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5"/>
      </w:tblGrid>
      <w:tr w:rsidR="00BC4331"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331" w:rsidRDefault="00BC4331">
            <w:pPr>
              <w:pStyle w:val="Textbodyindent"/>
              <w:snapToGrid w:val="0"/>
              <w:jc w:val="center"/>
            </w:pPr>
          </w:p>
        </w:tc>
      </w:tr>
      <w:tr w:rsidR="00BC4331">
        <w:tc>
          <w:tcPr>
            <w:tcW w:w="63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331" w:rsidRDefault="00BC4331">
            <w:pPr>
              <w:pStyle w:val="Textbodyindent"/>
              <w:snapToGrid w:val="0"/>
              <w:jc w:val="center"/>
            </w:pPr>
          </w:p>
        </w:tc>
      </w:tr>
    </w:tbl>
    <w:p w:rsidR="00BC4331" w:rsidRDefault="00BC4331">
      <w:pPr>
        <w:pStyle w:val="Textbodyindent"/>
        <w:jc w:val="right"/>
      </w:pPr>
    </w:p>
    <w:p w:rsidR="00BC4331" w:rsidRDefault="00DC7B02">
      <w:pPr>
        <w:pStyle w:val="Textbodyindent"/>
        <w:jc w:val="center"/>
      </w:pPr>
      <w:r>
        <w:rPr>
          <w:b/>
          <w:bCs/>
          <w:sz w:val="28"/>
          <w:szCs w:val="28"/>
        </w:rPr>
        <w:t xml:space="preserve">СОБРАНИЕ </w:t>
      </w:r>
      <w:proofErr w:type="gramStart"/>
      <w:r>
        <w:rPr>
          <w:b/>
          <w:bCs/>
          <w:sz w:val="28"/>
          <w:szCs w:val="28"/>
        </w:rPr>
        <w:t>ДЕПУТАТОВ  РЖЕВСКОГО</w:t>
      </w:r>
      <w:proofErr w:type="gramEnd"/>
      <w:r>
        <w:rPr>
          <w:b/>
          <w:bCs/>
          <w:sz w:val="28"/>
          <w:szCs w:val="28"/>
        </w:rPr>
        <w:t xml:space="preserve"> РАЙОНА</w:t>
      </w:r>
    </w:p>
    <w:p w:rsidR="00BC4331" w:rsidRDefault="00DC7B02">
      <w:pPr>
        <w:pStyle w:val="Textbodyindent"/>
        <w:jc w:val="center"/>
      </w:pPr>
      <w:r>
        <w:rPr>
          <w:b/>
          <w:bCs/>
          <w:sz w:val="28"/>
          <w:szCs w:val="28"/>
        </w:rPr>
        <w:t>ТВЕРСКОЙ ОБЛАСТИ</w:t>
      </w:r>
    </w:p>
    <w:p w:rsidR="00BC4331" w:rsidRDefault="00BC4331">
      <w:pPr>
        <w:pStyle w:val="Textbodyindent"/>
        <w:jc w:val="center"/>
      </w:pPr>
    </w:p>
    <w:p w:rsidR="00BC4331" w:rsidRDefault="00DC7B02">
      <w:pPr>
        <w:pStyle w:val="Textbodyindent"/>
        <w:jc w:val="center"/>
      </w:pPr>
      <w:r>
        <w:rPr>
          <w:b/>
          <w:bCs/>
          <w:spacing w:val="20"/>
          <w:sz w:val="28"/>
        </w:rPr>
        <w:t>РЕШЕНИЕ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0"/>
        <w:gridCol w:w="3188"/>
        <w:gridCol w:w="2615"/>
      </w:tblGrid>
      <w:tr w:rsidR="00BC4331">
        <w:tc>
          <w:tcPr>
            <w:tcW w:w="3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331" w:rsidRDefault="00DC7B02">
            <w:pPr>
              <w:pStyle w:val="Textbodyindent"/>
              <w:ind w:left="0"/>
            </w:pPr>
            <w:r>
              <w:rPr>
                <w:sz w:val="26"/>
              </w:rPr>
              <w:t>«25» февраля 2016 года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331" w:rsidRDefault="00BC4331">
            <w:pPr>
              <w:pStyle w:val="Textbodyindent"/>
              <w:snapToGrid w:val="0"/>
              <w:ind w:left="0"/>
            </w:pPr>
          </w:p>
        </w:tc>
        <w:tc>
          <w:tcPr>
            <w:tcW w:w="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331" w:rsidRDefault="00DC7B02" w:rsidP="00D233FA">
            <w:pPr>
              <w:pStyle w:val="Textbodyindent"/>
              <w:ind w:left="0"/>
            </w:pPr>
            <w:r>
              <w:rPr>
                <w:sz w:val="26"/>
              </w:rPr>
              <w:t>№</w:t>
            </w:r>
            <w:r w:rsidR="00B73ED5">
              <w:rPr>
                <w:sz w:val="26"/>
              </w:rPr>
              <w:t xml:space="preserve"> 59</w:t>
            </w:r>
            <w:bookmarkStart w:id="0" w:name="_GoBack"/>
            <w:bookmarkEnd w:id="0"/>
            <w:r>
              <w:rPr>
                <w:sz w:val="26"/>
              </w:rPr>
              <w:t xml:space="preserve"> </w:t>
            </w:r>
          </w:p>
        </w:tc>
      </w:tr>
    </w:tbl>
    <w:p w:rsidR="00BC4331" w:rsidRPr="0075782A" w:rsidRDefault="00DC7B02" w:rsidP="0075782A">
      <w:pPr>
        <w:pStyle w:val="a7"/>
        <w:rPr>
          <w:b/>
          <w:sz w:val="24"/>
          <w:szCs w:val="24"/>
        </w:rPr>
      </w:pPr>
      <w:r w:rsidRPr="0075782A">
        <w:rPr>
          <w:b/>
          <w:sz w:val="24"/>
          <w:szCs w:val="24"/>
        </w:rPr>
        <w:t xml:space="preserve">О кандидатуре для назначения </w:t>
      </w:r>
    </w:p>
    <w:p w:rsidR="00BC4331" w:rsidRPr="0075782A" w:rsidRDefault="00601D97" w:rsidP="0075782A">
      <w:pPr>
        <w:pStyle w:val="a7"/>
        <w:rPr>
          <w:b/>
          <w:sz w:val="24"/>
          <w:szCs w:val="24"/>
        </w:rPr>
      </w:pPr>
      <w:r w:rsidRPr="0075782A">
        <w:rPr>
          <w:b/>
          <w:sz w:val="24"/>
          <w:szCs w:val="24"/>
        </w:rPr>
        <w:t>членом Т</w:t>
      </w:r>
      <w:r w:rsidR="00DC7B02" w:rsidRPr="0075782A">
        <w:rPr>
          <w:b/>
          <w:sz w:val="24"/>
          <w:szCs w:val="24"/>
        </w:rPr>
        <w:t>ерриториальной избирательной</w:t>
      </w:r>
    </w:p>
    <w:p w:rsidR="00BC4331" w:rsidRPr="0075782A" w:rsidRDefault="00DC7B02" w:rsidP="0075782A">
      <w:pPr>
        <w:pStyle w:val="a7"/>
        <w:rPr>
          <w:b/>
          <w:sz w:val="24"/>
          <w:szCs w:val="24"/>
        </w:rPr>
      </w:pPr>
      <w:r w:rsidRPr="0075782A">
        <w:rPr>
          <w:b/>
          <w:sz w:val="24"/>
          <w:szCs w:val="24"/>
        </w:rPr>
        <w:t xml:space="preserve"> комиссии Ржевского района</w:t>
      </w:r>
    </w:p>
    <w:p w:rsidR="00BC4331" w:rsidRDefault="00DC7B02" w:rsidP="0075782A">
      <w:pPr>
        <w:pStyle w:val="a7"/>
        <w:rPr>
          <w:b/>
          <w:sz w:val="24"/>
          <w:szCs w:val="24"/>
        </w:rPr>
      </w:pPr>
      <w:r w:rsidRPr="0075782A">
        <w:rPr>
          <w:b/>
          <w:sz w:val="24"/>
          <w:szCs w:val="24"/>
        </w:rPr>
        <w:t>с правом решающего голоса</w:t>
      </w:r>
    </w:p>
    <w:p w:rsidR="0075782A" w:rsidRPr="0075782A" w:rsidRDefault="0075782A" w:rsidP="0075782A">
      <w:pPr>
        <w:pStyle w:val="a7"/>
        <w:rPr>
          <w:b/>
          <w:sz w:val="24"/>
          <w:szCs w:val="24"/>
        </w:rPr>
      </w:pPr>
    </w:p>
    <w:p w:rsidR="00601D97" w:rsidRPr="0075782A" w:rsidRDefault="00DC7B02" w:rsidP="0075782A">
      <w:pPr>
        <w:pStyle w:val="a7"/>
        <w:rPr>
          <w:sz w:val="24"/>
          <w:szCs w:val="24"/>
        </w:rPr>
      </w:pPr>
      <w:r w:rsidRPr="0075782A">
        <w:rPr>
          <w:sz w:val="24"/>
          <w:szCs w:val="24"/>
        </w:rPr>
        <w:t xml:space="preserve">Руководствуясь пунктом 6 статьи 26 Федерального закона «Об основных гарантиях избирательных прав и права на участие в референдуме граждан Российской Федерации», пункта 6 статьи 22 Избирательного кодекса Тверской области, </w:t>
      </w:r>
    </w:p>
    <w:p w:rsidR="0075782A" w:rsidRDefault="00DC7B02">
      <w:pPr>
        <w:pStyle w:val="Textbodyindent"/>
        <w:spacing w:before="120" w:after="0"/>
        <w:ind w:left="0" w:firstLine="709"/>
        <w:jc w:val="both"/>
        <w:rPr>
          <w:b/>
          <w:sz w:val="28"/>
          <w:szCs w:val="28"/>
        </w:rPr>
      </w:pPr>
      <w:r w:rsidRPr="0075782A">
        <w:rPr>
          <w:b/>
          <w:sz w:val="28"/>
          <w:szCs w:val="28"/>
        </w:rPr>
        <w:t xml:space="preserve"> </w:t>
      </w:r>
    </w:p>
    <w:p w:rsidR="00BC4331" w:rsidRPr="0075782A" w:rsidRDefault="00DC7B02">
      <w:pPr>
        <w:pStyle w:val="Textbodyindent"/>
        <w:spacing w:before="120" w:after="0"/>
        <w:ind w:left="0" w:firstLine="709"/>
        <w:jc w:val="both"/>
        <w:rPr>
          <w:b/>
          <w:sz w:val="28"/>
          <w:szCs w:val="28"/>
        </w:rPr>
      </w:pPr>
      <w:r w:rsidRPr="0075782A">
        <w:rPr>
          <w:b/>
          <w:sz w:val="28"/>
          <w:szCs w:val="28"/>
        </w:rPr>
        <w:t>Собрание депутатов Ржевского района решило:</w:t>
      </w:r>
    </w:p>
    <w:p w:rsidR="00601D97" w:rsidRPr="0075782A" w:rsidRDefault="00601D97" w:rsidP="0075782A">
      <w:pPr>
        <w:pStyle w:val="a7"/>
        <w:rPr>
          <w:sz w:val="24"/>
          <w:szCs w:val="24"/>
        </w:rPr>
      </w:pPr>
    </w:p>
    <w:p w:rsidR="00BC4331" w:rsidRPr="0075782A" w:rsidRDefault="00DC7B02" w:rsidP="0075782A">
      <w:pPr>
        <w:pStyle w:val="a7"/>
        <w:rPr>
          <w:sz w:val="24"/>
          <w:szCs w:val="24"/>
        </w:rPr>
      </w:pPr>
      <w:r w:rsidRPr="0075782A">
        <w:rPr>
          <w:sz w:val="24"/>
          <w:szCs w:val="24"/>
        </w:rPr>
        <w:t>1.</w:t>
      </w:r>
      <w:r w:rsidRPr="0075782A">
        <w:rPr>
          <w:sz w:val="24"/>
          <w:szCs w:val="24"/>
        </w:rPr>
        <w:tab/>
        <w:t>Внести в избирательную комиссию Тверской области для назначения в состав территориальной избирательной комиссии Ржевского района с правом решающего голоса кандидатуру Цветковой Людмилы Николаевны</w:t>
      </w:r>
      <w:r w:rsidR="0075782A" w:rsidRPr="0075782A">
        <w:rPr>
          <w:sz w:val="24"/>
          <w:szCs w:val="24"/>
        </w:rPr>
        <w:t>.</w:t>
      </w:r>
    </w:p>
    <w:p w:rsidR="00BC4331" w:rsidRPr="0075782A" w:rsidRDefault="0075782A" w:rsidP="0075782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2.         </w:t>
      </w:r>
      <w:r w:rsidR="00DC7B02" w:rsidRPr="0075782A">
        <w:rPr>
          <w:sz w:val="24"/>
          <w:szCs w:val="24"/>
        </w:rPr>
        <w:t xml:space="preserve">Поручить </w:t>
      </w:r>
      <w:proofErr w:type="spellStart"/>
      <w:r w:rsidR="00DC7B02" w:rsidRPr="0075782A">
        <w:rPr>
          <w:sz w:val="24"/>
          <w:szCs w:val="24"/>
        </w:rPr>
        <w:t>Канаеву</w:t>
      </w:r>
      <w:proofErr w:type="spellEnd"/>
      <w:r w:rsidR="00DC7B02" w:rsidRPr="0075782A">
        <w:rPr>
          <w:sz w:val="24"/>
          <w:szCs w:val="24"/>
        </w:rPr>
        <w:t xml:space="preserve"> Александру Михайловичу направить</w:t>
      </w:r>
    </w:p>
    <w:p w:rsidR="00BC4331" w:rsidRPr="0075782A" w:rsidRDefault="00DC7B02" w:rsidP="0075782A">
      <w:pPr>
        <w:pStyle w:val="a7"/>
        <w:rPr>
          <w:sz w:val="24"/>
          <w:szCs w:val="24"/>
        </w:rPr>
      </w:pPr>
      <w:r w:rsidRPr="0075782A">
        <w:rPr>
          <w:iCs/>
          <w:sz w:val="24"/>
          <w:szCs w:val="24"/>
        </w:rPr>
        <w:t>документы по предложению кандидатуры Цветковой Людмилы Николаевны</w:t>
      </w:r>
      <w:r w:rsidRPr="0075782A">
        <w:rPr>
          <w:i/>
          <w:iCs/>
          <w:sz w:val="24"/>
          <w:szCs w:val="24"/>
        </w:rPr>
        <w:t xml:space="preserve">                                                                                             </w:t>
      </w:r>
    </w:p>
    <w:p w:rsidR="00BC4331" w:rsidRPr="0075782A" w:rsidRDefault="00DC7B02" w:rsidP="0075782A">
      <w:pPr>
        <w:pStyle w:val="a7"/>
        <w:rPr>
          <w:sz w:val="24"/>
          <w:szCs w:val="24"/>
        </w:rPr>
      </w:pPr>
      <w:r w:rsidRPr="0075782A">
        <w:rPr>
          <w:iCs/>
          <w:sz w:val="24"/>
          <w:szCs w:val="24"/>
        </w:rPr>
        <w:t xml:space="preserve">для назначения в состав территориальной избирательной комиссии Ржевского района </w:t>
      </w:r>
      <w:r w:rsidRPr="0075782A">
        <w:rPr>
          <w:sz w:val="24"/>
          <w:szCs w:val="24"/>
        </w:rPr>
        <w:t xml:space="preserve">в избирательную комиссию Тверской области в срок до </w:t>
      </w:r>
      <w:r w:rsidR="00601D97" w:rsidRPr="0075782A">
        <w:rPr>
          <w:sz w:val="24"/>
          <w:szCs w:val="24"/>
        </w:rPr>
        <w:t>1</w:t>
      </w:r>
      <w:r w:rsidRPr="0075782A">
        <w:rPr>
          <w:sz w:val="24"/>
          <w:szCs w:val="24"/>
        </w:rPr>
        <w:t>5</w:t>
      </w:r>
      <w:r w:rsidR="0075782A" w:rsidRPr="0075782A">
        <w:rPr>
          <w:sz w:val="24"/>
          <w:szCs w:val="24"/>
        </w:rPr>
        <w:t xml:space="preserve"> </w:t>
      </w:r>
      <w:r w:rsidRPr="0075782A">
        <w:rPr>
          <w:sz w:val="24"/>
          <w:szCs w:val="24"/>
        </w:rPr>
        <w:t>марта 2016 года</w:t>
      </w:r>
      <w:r w:rsidR="0075782A" w:rsidRPr="0075782A">
        <w:rPr>
          <w:sz w:val="24"/>
          <w:szCs w:val="24"/>
        </w:rPr>
        <w:t>.</w:t>
      </w:r>
    </w:p>
    <w:p w:rsidR="00BC4331" w:rsidRPr="0075782A" w:rsidRDefault="00DC7B02" w:rsidP="0075782A">
      <w:pPr>
        <w:pStyle w:val="a7"/>
        <w:rPr>
          <w:sz w:val="24"/>
          <w:szCs w:val="24"/>
        </w:rPr>
      </w:pPr>
      <w:r w:rsidRPr="0075782A">
        <w:rPr>
          <w:sz w:val="24"/>
          <w:szCs w:val="24"/>
        </w:rPr>
        <w:t>3.</w:t>
      </w:r>
      <w:r w:rsidRPr="0075782A">
        <w:rPr>
          <w:sz w:val="24"/>
          <w:szCs w:val="24"/>
        </w:rPr>
        <w:tab/>
        <w:t>Настоящее решение вступает в силу с момента подписания.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8"/>
        <w:gridCol w:w="2631"/>
        <w:gridCol w:w="2704"/>
      </w:tblGrid>
      <w:tr w:rsidR="00BC4331">
        <w:tc>
          <w:tcPr>
            <w:tcW w:w="4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4C" w:rsidRDefault="007E1A4C">
            <w:pPr>
              <w:pStyle w:val="Textbodyindent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75782A" w:rsidRDefault="0075782A">
            <w:pPr>
              <w:pStyle w:val="Textbodyindent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75782A" w:rsidRDefault="0075782A">
            <w:pPr>
              <w:pStyle w:val="Textbodyindent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75782A" w:rsidRDefault="0075782A">
            <w:pPr>
              <w:pStyle w:val="Textbodyindent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75782A" w:rsidRDefault="0075782A">
            <w:pPr>
              <w:pStyle w:val="Textbodyindent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7E1A4C" w:rsidRDefault="007E1A4C">
            <w:pPr>
              <w:pStyle w:val="Textbodyindent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  <w:p w:rsidR="00BC4331" w:rsidRDefault="00DC7B02">
            <w:pPr>
              <w:pStyle w:val="Textbodyindent"/>
              <w:spacing w:after="0"/>
              <w:ind w:left="0"/>
              <w:jc w:val="both"/>
            </w:pPr>
            <w:r>
              <w:rPr>
                <w:b/>
                <w:sz w:val="24"/>
                <w:szCs w:val="24"/>
              </w:rPr>
              <w:t>Глава Ржевского района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331" w:rsidRDefault="00BC4331">
            <w:pPr>
              <w:pStyle w:val="Textbodyindent"/>
              <w:snapToGrid w:val="0"/>
              <w:spacing w:after="0"/>
              <w:ind w:left="0"/>
              <w:jc w:val="center"/>
            </w:pPr>
          </w:p>
        </w:tc>
        <w:tc>
          <w:tcPr>
            <w:tcW w:w="2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C4331" w:rsidRDefault="00DC7B02">
            <w:pPr>
              <w:pStyle w:val="Textbodyindent"/>
              <w:spacing w:after="0"/>
              <w:ind w:left="0"/>
              <w:jc w:val="center"/>
            </w:pPr>
            <w:r>
              <w:rPr>
                <w:b/>
                <w:sz w:val="24"/>
                <w:szCs w:val="24"/>
              </w:rPr>
              <w:t>В.М. Румянцев</w:t>
            </w:r>
          </w:p>
        </w:tc>
      </w:tr>
      <w:tr w:rsidR="00BC4331">
        <w:trPr>
          <w:trHeight w:val="70"/>
        </w:trPr>
        <w:tc>
          <w:tcPr>
            <w:tcW w:w="41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331" w:rsidRDefault="00BC4331">
            <w:pPr>
              <w:pStyle w:val="Textbodyindent"/>
              <w:snapToGrid w:val="0"/>
              <w:spacing w:after="0"/>
              <w:ind w:left="0"/>
              <w:jc w:val="both"/>
            </w:pPr>
          </w:p>
          <w:p w:rsidR="00BC4331" w:rsidRDefault="00BC4331">
            <w:pPr>
              <w:pStyle w:val="Textbodyindent"/>
              <w:spacing w:after="0"/>
              <w:ind w:left="0"/>
              <w:jc w:val="both"/>
            </w:pPr>
          </w:p>
          <w:p w:rsidR="00BC4331" w:rsidRDefault="00DC7B02">
            <w:pPr>
              <w:pStyle w:val="Textbodyindent"/>
              <w:spacing w:after="0"/>
              <w:ind w:left="0"/>
              <w:jc w:val="both"/>
            </w:pPr>
            <w:r>
              <w:rPr>
                <w:b/>
                <w:sz w:val="24"/>
                <w:szCs w:val="24"/>
              </w:rPr>
              <w:t>Председатель Собрания депутатов</w:t>
            </w:r>
          </w:p>
          <w:p w:rsidR="00BC4331" w:rsidRDefault="00DC7B02">
            <w:pPr>
              <w:pStyle w:val="Textbodyindent"/>
              <w:spacing w:after="0"/>
              <w:ind w:left="0"/>
              <w:jc w:val="both"/>
            </w:pPr>
            <w:r>
              <w:rPr>
                <w:b/>
                <w:sz w:val="24"/>
                <w:szCs w:val="24"/>
              </w:rPr>
              <w:t xml:space="preserve">Ржевского района                                                                        </w:t>
            </w:r>
          </w:p>
        </w:tc>
        <w:tc>
          <w:tcPr>
            <w:tcW w:w="26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331" w:rsidRDefault="00BC4331">
            <w:pPr>
              <w:pStyle w:val="Textbodyindent"/>
              <w:snapToGrid w:val="0"/>
              <w:spacing w:after="0"/>
              <w:ind w:left="0"/>
              <w:jc w:val="center"/>
            </w:pPr>
          </w:p>
        </w:tc>
        <w:tc>
          <w:tcPr>
            <w:tcW w:w="2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331" w:rsidRDefault="00BC4331">
            <w:pPr>
              <w:pStyle w:val="Textbodyindent"/>
              <w:snapToGrid w:val="0"/>
              <w:spacing w:after="0"/>
              <w:ind w:left="0"/>
              <w:jc w:val="center"/>
            </w:pPr>
          </w:p>
          <w:p w:rsidR="00BC4331" w:rsidRDefault="00BC4331"/>
          <w:p w:rsidR="00BC4331" w:rsidRDefault="00DC7B02">
            <w:pPr>
              <w:pStyle w:val="Textbodyindent"/>
            </w:pPr>
            <w:r>
              <w:t xml:space="preserve">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А.М. </w:t>
            </w:r>
            <w:proofErr w:type="spellStart"/>
            <w:r>
              <w:rPr>
                <w:b/>
                <w:sz w:val="24"/>
                <w:szCs w:val="24"/>
              </w:rPr>
              <w:t>Канаев</w:t>
            </w:r>
            <w:proofErr w:type="spellEnd"/>
          </w:p>
          <w:p w:rsidR="00BC4331" w:rsidRDefault="00BC4331"/>
        </w:tc>
      </w:tr>
    </w:tbl>
    <w:p w:rsidR="00BC4331" w:rsidRDefault="00DC7B02">
      <w:pPr>
        <w:pStyle w:val="Textbodyindent"/>
      </w:pPr>
      <w:r>
        <w:t xml:space="preserve">                                                                                                                                            </w:t>
      </w:r>
    </w:p>
    <w:p w:rsidR="00BC4331" w:rsidRDefault="00DC7B02">
      <w:pPr>
        <w:pStyle w:val="Textbodyindent"/>
      </w:pPr>
      <w:r>
        <w:t xml:space="preserve">    М.П.</w:t>
      </w:r>
    </w:p>
    <w:sectPr w:rsidR="00BC433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8439E"/>
    <w:multiLevelType w:val="multilevel"/>
    <w:tmpl w:val="7C08B1A8"/>
    <w:lvl w:ilvl="0">
      <w:start w:val="2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1927A4"/>
    <w:multiLevelType w:val="multilevel"/>
    <w:tmpl w:val="168427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31"/>
    <w:rsid w:val="00601D97"/>
    <w:rsid w:val="0075782A"/>
    <w:rsid w:val="007E1A4C"/>
    <w:rsid w:val="00B73ED5"/>
    <w:rsid w:val="00BC4331"/>
    <w:rsid w:val="00CA544B"/>
    <w:rsid w:val="00D233FA"/>
    <w:rsid w:val="00DC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4B0D3-0EE3-419E-B6FF-CF26DE1F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jc w:val="center"/>
    </w:pPr>
    <w:rPr>
      <w:b/>
      <w:bCs/>
      <w:sz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544B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7578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Admin</dc:creator>
  <cp:lastModifiedBy>User</cp:lastModifiedBy>
  <cp:revision>8</cp:revision>
  <cp:lastPrinted>2016-02-12T07:18:00Z</cp:lastPrinted>
  <dcterms:created xsi:type="dcterms:W3CDTF">2016-02-04T12:55:00Z</dcterms:created>
  <dcterms:modified xsi:type="dcterms:W3CDTF">2016-02-26T05:07:00Z</dcterms:modified>
</cp:coreProperties>
</file>