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AA" w:rsidRDefault="00224329" w:rsidP="00224329">
      <w:pPr>
        <w:tabs>
          <w:tab w:val="left" w:pos="4170"/>
          <w:tab w:val="left" w:pos="75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-186690</wp:posOffset>
            </wp:positionV>
            <wp:extent cx="809625" cy="9144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24A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824AA" w:rsidRDefault="00E824AA" w:rsidP="00E824AA">
      <w:pPr>
        <w:rPr>
          <w:b/>
          <w:sz w:val="28"/>
          <w:szCs w:val="28"/>
        </w:rPr>
      </w:pPr>
    </w:p>
    <w:p w:rsidR="00E824AA" w:rsidRPr="009A0F2A" w:rsidRDefault="00E824AA" w:rsidP="00E824AA">
      <w:pPr>
        <w:jc w:val="right"/>
      </w:pPr>
    </w:p>
    <w:p w:rsidR="00E824AA" w:rsidRPr="009A0F2A" w:rsidRDefault="00E824AA" w:rsidP="00E824AA">
      <w:pPr>
        <w:ind w:left="4500" w:firstLine="708"/>
      </w:pPr>
    </w:p>
    <w:p w:rsidR="00E824AA" w:rsidRDefault="00E824AA" w:rsidP="00E824AA">
      <w:pPr>
        <w:ind w:left="-180"/>
        <w:jc w:val="center"/>
      </w:pPr>
    </w:p>
    <w:p w:rsidR="00E824AA" w:rsidRDefault="00E824AA" w:rsidP="00E824AA">
      <w:pPr>
        <w:ind w:left="-18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АДМИНИСТРАЦИЯ РЖЕВСКОГО РАЙОНА</w:t>
      </w:r>
      <w:r>
        <w:rPr>
          <w:b/>
          <w:sz w:val="28"/>
          <w:szCs w:val="28"/>
        </w:rPr>
        <w:br/>
        <w:t>ТВЕРСКОЙ ОБЛАСТИ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32"/>
          <w:szCs w:val="32"/>
        </w:rPr>
        <w:t>П О С Т А Н О В Л Е Н И Е</w:t>
      </w:r>
    </w:p>
    <w:p w:rsidR="00E824AA" w:rsidRDefault="00E824AA" w:rsidP="00E824AA">
      <w:pPr>
        <w:ind w:left="-180"/>
        <w:rPr>
          <w:b/>
        </w:rPr>
      </w:pPr>
    </w:p>
    <w:p w:rsidR="00E824AA" w:rsidRPr="00004C6B" w:rsidRDefault="00DA5C18" w:rsidP="00E824AA">
      <w:pPr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13</w:t>
      </w:r>
      <w:r w:rsidR="003E350B">
        <w:rPr>
          <w:b/>
          <w:sz w:val="28"/>
          <w:szCs w:val="28"/>
        </w:rPr>
        <w:t>.09</w:t>
      </w:r>
      <w:r w:rsidR="00FD1837">
        <w:rPr>
          <w:b/>
          <w:sz w:val="28"/>
          <w:szCs w:val="28"/>
        </w:rPr>
        <w:t>.2022</w:t>
      </w:r>
      <w:r w:rsidR="0028579B">
        <w:rPr>
          <w:b/>
          <w:sz w:val="28"/>
          <w:szCs w:val="28"/>
        </w:rPr>
        <w:t xml:space="preserve">                                                                                       </w:t>
      </w:r>
      <w:r w:rsidR="00E824AA" w:rsidRPr="00004C6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335</w:t>
      </w:r>
      <w:r w:rsidR="00E824AA" w:rsidRPr="00004C6B">
        <w:rPr>
          <w:b/>
          <w:sz w:val="28"/>
          <w:szCs w:val="28"/>
        </w:rPr>
        <w:t xml:space="preserve"> па                                                                                                                                                                                                                     </w:t>
      </w:r>
    </w:p>
    <w:p w:rsidR="00E824AA" w:rsidRPr="00004C6B" w:rsidRDefault="00E824AA" w:rsidP="00E824AA">
      <w:pPr>
        <w:ind w:left="-180"/>
        <w:rPr>
          <w:b/>
          <w:sz w:val="28"/>
          <w:szCs w:val="28"/>
        </w:rPr>
      </w:pPr>
    </w:p>
    <w:p w:rsidR="00E824AA" w:rsidRPr="00004C6B" w:rsidRDefault="00E824AA" w:rsidP="00E824AA">
      <w:pPr>
        <w:ind w:left="-180"/>
        <w:rPr>
          <w:sz w:val="28"/>
          <w:szCs w:val="28"/>
        </w:rPr>
      </w:pPr>
    </w:p>
    <w:p w:rsidR="00E824AA" w:rsidRPr="003E350B" w:rsidRDefault="003E350B" w:rsidP="00224329">
      <w:pPr>
        <w:ind w:left="-181"/>
        <w:rPr>
          <w:b/>
          <w:sz w:val="28"/>
          <w:szCs w:val="28"/>
        </w:rPr>
      </w:pPr>
      <w:r w:rsidRPr="003E350B">
        <w:rPr>
          <w:b/>
          <w:sz w:val="28"/>
          <w:szCs w:val="28"/>
        </w:rPr>
        <w:t>О внесении изменений в п</w:t>
      </w:r>
      <w:r w:rsidR="00E824AA" w:rsidRPr="003E350B">
        <w:rPr>
          <w:b/>
          <w:sz w:val="28"/>
          <w:szCs w:val="28"/>
        </w:rPr>
        <w:t>остановление</w:t>
      </w:r>
    </w:p>
    <w:p w:rsidR="003E350B" w:rsidRDefault="00E824AA" w:rsidP="00E824AA">
      <w:pPr>
        <w:ind w:left="-180"/>
        <w:rPr>
          <w:b/>
          <w:sz w:val="28"/>
          <w:szCs w:val="28"/>
        </w:rPr>
      </w:pPr>
      <w:r w:rsidRPr="003E350B">
        <w:rPr>
          <w:b/>
          <w:sz w:val="28"/>
          <w:szCs w:val="28"/>
        </w:rPr>
        <w:t xml:space="preserve">Администрации Ржевского района </w:t>
      </w:r>
    </w:p>
    <w:p w:rsidR="00E824AA" w:rsidRPr="003E350B" w:rsidRDefault="00E824AA" w:rsidP="003E350B">
      <w:pPr>
        <w:ind w:left="-180"/>
        <w:rPr>
          <w:b/>
          <w:sz w:val="28"/>
          <w:szCs w:val="28"/>
        </w:rPr>
      </w:pPr>
      <w:r w:rsidRPr="003E350B">
        <w:rPr>
          <w:b/>
          <w:sz w:val="28"/>
          <w:szCs w:val="28"/>
        </w:rPr>
        <w:t>Тверской области</w:t>
      </w:r>
      <w:r w:rsidR="003E350B">
        <w:rPr>
          <w:b/>
          <w:sz w:val="28"/>
          <w:szCs w:val="28"/>
        </w:rPr>
        <w:t xml:space="preserve"> </w:t>
      </w:r>
      <w:r w:rsidRPr="003E350B">
        <w:rPr>
          <w:b/>
          <w:sz w:val="28"/>
          <w:szCs w:val="28"/>
        </w:rPr>
        <w:t xml:space="preserve">от 15.09.2017 № 531 па </w:t>
      </w:r>
    </w:p>
    <w:p w:rsidR="00DF3B35" w:rsidRDefault="00DF3B35"/>
    <w:p w:rsidR="00224329" w:rsidRDefault="00224329" w:rsidP="00224329"/>
    <w:p w:rsidR="00224329" w:rsidRDefault="00224329" w:rsidP="00224329">
      <w:pPr>
        <w:jc w:val="both"/>
        <w:rPr>
          <w:sz w:val="28"/>
          <w:szCs w:val="28"/>
        </w:rPr>
      </w:pPr>
      <w:proofErr w:type="gramStart"/>
      <w:r w:rsidRPr="00004C6B">
        <w:rPr>
          <w:sz w:val="28"/>
          <w:szCs w:val="28"/>
        </w:rPr>
        <w:t>В целях приведения в соответствие с действующим законодательством Российской Федерации, в соответствии со статьями 135 и 144 Трудового кодекса Российской Федерации, статьей 4 закона Тверской области от 29.12.2004 № 88-ЗО «Об оплате труда работников государственных учреждений  Тверской области», Постановлением Администрации Тверской области от 02.12.2008 № 454-па «О системе оплаты труда в государственных учреждениях Тверской области», Постановлением Правител</w:t>
      </w:r>
      <w:r w:rsidR="00FD1837">
        <w:rPr>
          <w:sz w:val="28"/>
          <w:szCs w:val="28"/>
        </w:rPr>
        <w:t>ьства Тверской области от 08.07.2022 № 385</w:t>
      </w:r>
      <w:proofErr w:type="gramEnd"/>
      <w:r w:rsidRPr="00004C6B">
        <w:rPr>
          <w:sz w:val="28"/>
          <w:szCs w:val="28"/>
        </w:rPr>
        <w:t xml:space="preserve">- </w:t>
      </w:r>
      <w:proofErr w:type="spellStart"/>
      <w:r w:rsidRPr="00004C6B">
        <w:rPr>
          <w:sz w:val="28"/>
          <w:szCs w:val="28"/>
        </w:rPr>
        <w:t>пп</w:t>
      </w:r>
      <w:proofErr w:type="spellEnd"/>
      <w:r w:rsidRPr="00004C6B">
        <w:rPr>
          <w:sz w:val="28"/>
          <w:szCs w:val="28"/>
        </w:rPr>
        <w:t xml:space="preserve"> «О внесении изменений в постановление Правительства Тверской области от 14.09.2017 № 306-пп», руководствуясь Уставом Ржевского района,  Администрация Ржевского района </w:t>
      </w:r>
    </w:p>
    <w:p w:rsidR="00224329" w:rsidRDefault="00224329" w:rsidP="00224329">
      <w:pPr>
        <w:jc w:val="both"/>
        <w:rPr>
          <w:sz w:val="28"/>
          <w:szCs w:val="28"/>
        </w:rPr>
      </w:pPr>
    </w:p>
    <w:p w:rsidR="00224329" w:rsidRDefault="00224329" w:rsidP="00224329">
      <w:pPr>
        <w:jc w:val="both"/>
        <w:rPr>
          <w:sz w:val="28"/>
          <w:szCs w:val="28"/>
        </w:rPr>
      </w:pPr>
      <w:r w:rsidRPr="00004C6B">
        <w:rPr>
          <w:b/>
          <w:sz w:val="28"/>
          <w:szCs w:val="28"/>
        </w:rPr>
        <w:t>ПОСТАНОВЛЯЕТ</w:t>
      </w:r>
      <w:r w:rsidRPr="00004C6B">
        <w:rPr>
          <w:sz w:val="28"/>
          <w:szCs w:val="28"/>
        </w:rPr>
        <w:t>:</w:t>
      </w:r>
    </w:p>
    <w:p w:rsidR="00976FD7" w:rsidRPr="00004C6B" w:rsidRDefault="00976FD7" w:rsidP="00976FD7">
      <w:pPr>
        <w:jc w:val="both"/>
        <w:rPr>
          <w:sz w:val="28"/>
          <w:szCs w:val="28"/>
        </w:rPr>
      </w:pPr>
    </w:p>
    <w:p w:rsidR="00976FD7" w:rsidRDefault="00976FD7" w:rsidP="00976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1.</w:t>
      </w:r>
      <w:r w:rsidRPr="00004C6B">
        <w:rPr>
          <w:sz w:val="28"/>
          <w:szCs w:val="28"/>
        </w:rPr>
        <w:t xml:space="preserve">Внести в </w:t>
      </w:r>
      <w:r w:rsidR="00774AEC">
        <w:rPr>
          <w:sz w:val="28"/>
          <w:szCs w:val="28"/>
        </w:rPr>
        <w:t xml:space="preserve">Положение </w:t>
      </w:r>
      <w:r w:rsidR="00774AEC" w:rsidRPr="00774AEC">
        <w:rPr>
          <w:sz w:val="28"/>
          <w:szCs w:val="28"/>
        </w:rPr>
        <w:t>о порядке и условиях оплаты и стимулирования труда в муниципальных учреждениях культуры Ржевского района Тверской</w:t>
      </w:r>
      <w:r w:rsidR="00774AEC">
        <w:rPr>
          <w:sz w:val="28"/>
          <w:szCs w:val="28"/>
        </w:rPr>
        <w:t xml:space="preserve"> </w:t>
      </w:r>
      <w:r w:rsidR="00774AEC" w:rsidRPr="00774AEC">
        <w:rPr>
          <w:sz w:val="28"/>
          <w:szCs w:val="28"/>
        </w:rPr>
        <w:t>области</w:t>
      </w:r>
      <w:r w:rsidR="00774AEC">
        <w:rPr>
          <w:sz w:val="28"/>
          <w:szCs w:val="28"/>
        </w:rPr>
        <w:t xml:space="preserve">, утвержденное </w:t>
      </w:r>
      <w:r w:rsidR="00774AEC" w:rsidRPr="00774AEC">
        <w:rPr>
          <w:sz w:val="28"/>
          <w:szCs w:val="28"/>
        </w:rPr>
        <w:t xml:space="preserve"> </w:t>
      </w:r>
      <w:r w:rsidRPr="00004C6B">
        <w:rPr>
          <w:sz w:val="28"/>
          <w:szCs w:val="28"/>
        </w:rPr>
        <w:t>Постановление</w:t>
      </w:r>
      <w:r w:rsidR="00774AEC">
        <w:rPr>
          <w:sz w:val="28"/>
          <w:szCs w:val="28"/>
        </w:rPr>
        <w:t>м</w:t>
      </w:r>
      <w:r w:rsidRPr="00004C6B">
        <w:rPr>
          <w:sz w:val="28"/>
          <w:szCs w:val="28"/>
        </w:rPr>
        <w:t xml:space="preserve"> Администрации Ржевского района Тверской области от 15.09.2017 № 531 па «О порядке и условиях оплаты и стимулирования труда в муниципальных учреждениях культуры Ржевского района Тверской области» (далее – Постановление), следующие изменения:</w:t>
      </w:r>
      <w:proofErr w:type="gramEnd"/>
    </w:p>
    <w:p w:rsidR="00A8737B" w:rsidRPr="00A8737B" w:rsidRDefault="00A8737B" w:rsidP="00976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подпункты «а» - «в» пункта 7 раздела </w:t>
      </w:r>
      <w:r>
        <w:rPr>
          <w:sz w:val="28"/>
          <w:szCs w:val="28"/>
          <w:lang w:val="en-US"/>
        </w:rPr>
        <w:t>I</w:t>
      </w:r>
      <w:r w:rsidRPr="00A8737B">
        <w:rPr>
          <w:sz w:val="28"/>
          <w:szCs w:val="28"/>
        </w:rPr>
        <w:t xml:space="preserve"> Положения изложить в следующей редакции:</w:t>
      </w:r>
    </w:p>
    <w:p w:rsidR="00A8737B" w:rsidRPr="00795872" w:rsidRDefault="00D37547" w:rsidP="00A873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8737B">
        <w:rPr>
          <w:rFonts w:ascii="Times New Roman" w:hAnsi="Times New Roman" w:cs="Times New Roman"/>
          <w:sz w:val="28"/>
          <w:szCs w:val="28"/>
        </w:rPr>
        <w:t>а) для руководителей муниципальных</w:t>
      </w:r>
      <w:r w:rsidR="00A8737B" w:rsidRPr="00795872">
        <w:rPr>
          <w:rFonts w:ascii="Times New Roman" w:hAnsi="Times New Roman" w:cs="Times New Roman"/>
          <w:sz w:val="28"/>
          <w:szCs w:val="28"/>
        </w:rPr>
        <w:t xml:space="preserve"> учреждений культур</w:t>
      </w:r>
      <w:r w:rsidR="00A8737B">
        <w:rPr>
          <w:rFonts w:ascii="Times New Roman" w:hAnsi="Times New Roman" w:cs="Times New Roman"/>
          <w:sz w:val="28"/>
          <w:szCs w:val="28"/>
        </w:rPr>
        <w:t>ы и искусства – в кратности до 6</w:t>
      </w:r>
      <w:r w:rsidR="00A8737B" w:rsidRPr="00795872">
        <w:rPr>
          <w:rFonts w:ascii="Times New Roman" w:hAnsi="Times New Roman" w:cs="Times New Roman"/>
          <w:sz w:val="28"/>
          <w:szCs w:val="28"/>
        </w:rPr>
        <w:t xml:space="preserve"> (среднемесячная заработная плата руководителя </w:t>
      </w:r>
      <w:r w:rsidR="00A8737B">
        <w:rPr>
          <w:rFonts w:ascii="Times New Roman" w:hAnsi="Times New Roman" w:cs="Times New Roman"/>
          <w:sz w:val="28"/>
          <w:szCs w:val="28"/>
        </w:rPr>
        <w:t>муниципального</w:t>
      </w:r>
      <w:r w:rsidR="00A8737B" w:rsidRPr="00795872">
        <w:rPr>
          <w:rFonts w:ascii="Times New Roman" w:hAnsi="Times New Roman" w:cs="Times New Roman"/>
          <w:sz w:val="28"/>
          <w:szCs w:val="28"/>
        </w:rPr>
        <w:t xml:space="preserve"> учреждения культуры и искус</w:t>
      </w:r>
      <w:r w:rsidR="00A8737B">
        <w:rPr>
          <w:rFonts w:ascii="Times New Roman" w:hAnsi="Times New Roman" w:cs="Times New Roman"/>
          <w:sz w:val="28"/>
          <w:szCs w:val="28"/>
        </w:rPr>
        <w:t>ства не должна превышать шести</w:t>
      </w:r>
      <w:r w:rsidR="00A8737B" w:rsidRPr="00795872">
        <w:rPr>
          <w:rFonts w:ascii="Times New Roman" w:hAnsi="Times New Roman" w:cs="Times New Roman"/>
          <w:sz w:val="28"/>
          <w:szCs w:val="28"/>
        </w:rPr>
        <w:t>кратный размер среднемесячной заработной платы работников соответствующего учреждения);</w:t>
      </w:r>
    </w:p>
    <w:p w:rsidR="00A8737B" w:rsidRPr="00795872" w:rsidRDefault="00A8737B" w:rsidP="00A873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872">
        <w:rPr>
          <w:rFonts w:ascii="Times New Roman" w:hAnsi="Times New Roman" w:cs="Times New Roman"/>
          <w:sz w:val="28"/>
          <w:szCs w:val="28"/>
        </w:rPr>
        <w:t xml:space="preserve">б) для заместителей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95872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Pr="00795872">
        <w:rPr>
          <w:rFonts w:ascii="Times New Roman" w:hAnsi="Times New Roman" w:cs="Times New Roman"/>
          <w:sz w:val="28"/>
          <w:szCs w:val="28"/>
        </w:rPr>
        <w:lastRenderedPageBreak/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и искусства – в кратности до </w:t>
      </w:r>
      <w:r w:rsidRPr="00795872">
        <w:rPr>
          <w:rFonts w:ascii="Times New Roman" w:hAnsi="Times New Roman" w:cs="Times New Roman"/>
          <w:sz w:val="28"/>
          <w:szCs w:val="28"/>
        </w:rPr>
        <w:t xml:space="preserve">5 (среднемесячная заработная плата заместителя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95872">
        <w:rPr>
          <w:rFonts w:ascii="Times New Roman" w:hAnsi="Times New Roman" w:cs="Times New Roman"/>
          <w:sz w:val="28"/>
          <w:szCs w:val="28"/>
        </w:rPr>
        <w:t xml:space="preserve"> учреждений культуры и искусства не должна </w:t>
      </w:r>
      <w:r>
        <w:rPr>
          <w:rFonts w:ascii="Times New Roman" w:hAnsi="Times New Roman" w:cs="Times New Roman"/>
          <w:sz w:val="28"/>
          <w:szCs w:val="28"/>
        </w:rPr>
        <w:t>превышать</w:t>
      </w:r>
      <w:r w:rsidRPr="00795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пятикратный</w:t>
      </w:r>
      <w:r w:rsidRPr="00795872">
        <w:rPr>
          <w:rFonts w:ascii="Times New Roman" w:hAnsi="Times New Roman" w:cs="Times New Roman"/>
          <w:sz w:val="28"/>
          <w:szCs w:val="28"/>
        </w:rPr>
        <w:t xml:space="preserve"> размер среднемесячной заработной платы работников соответствующего учреждения);</w:t>
      </w:r>
    </w:p>
    <w:p w:rsidR="00A8737B" w:rsidRPr="00795872" w:rsidRDefault="00A8737B" w:rsidP="00A873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872">
        <w:rPr>
          <w:rFonts w:ascii="Times New Roman" w:hAnsi="Times New Roman" w:cs="Times New Roman"/>
          <w:sz w:val="28"/>
          <w:szCs w:val="28"/>
        </w:rPr>
        <w:t xml:space="preserve">в) для главных бухгалтеров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95872">
        <w:rPr>
          <w:rFonts w:ascii="Times New Roman" w:hAnsi="Times New Roman" w:cs="Times New Roman"/>
          <w:sz w:val="28"/>
          <w:szCs w:val="28"/>
        </w:rPr>
        <w:t xml:space="preserve"> учреждений культур</w:t>
      </w:r>
      <w:r w:rsidR="00C1473A">
        <w:rPr>
          <w:rFonts w:ascii="Times New Roman" w:hAnsi="Times New Roman" w:cs="Times New Roman"/>
          <w:sz w:val="28"/>
          <w:szCs w:val="28"/>
        </w:rPr>
        <w:t>ы и искусства – в кратности до 4</w:t>
      </w:r>
      <w:r w:rsidRPr="00795872">
        <w:rPr>
          <w:rFonts w:ascii="Times New Roman" w:hAnsi="Times New Roman" w:cs="Times New Roman"/>
          <w:sz w:val="28"/>
          <w:szCs w:val="28"/>
        </w:rPr>
        <w:t xml:space="preserve"> (среднемесячная заработная плата главного бухгалтера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95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95872">
        <w:rPr>
          <w:rFonts w:ascii="Times New Roman" w:hAnsi="Times New Roman" w:cs="Times New Roman"/>
          <w:sz w:val="28"/>
          <w:szCs w:val="28"/>
        </w:rPr>
        <w:t xml:space="preserve"> культуры и</w:t>
      </w:r>
      <w:r w:rsidR="00C1473A">
        <w:rPr>
          <w:rFonts w:ascii="Times New Roman" w:hAnsi="Times New Roman" w:cs="Times New Roman"/>
          <w:sz w:val="28"/>
          <w:szCs w:val="28"/>
        </w:rPr>
        <w:t xml:space="preserve"> искусства не должна превышать четы</w:t>
      </w:r>
      <w:r w:rsidRPr="00795872">
        <w:rPr>
          <w:rFonts w:ascii="Times New Roman" w:hAnsi="Times New Roman" w:cs="Times New Roman"/>
          <w:sz w:val="28"/>
          <w:szCs w:val="28"/>
        </w:rPr>
        <w:t>рехкратный размер среднемесячной заработной платы работников соответствующего учреждения)</w:t>
      </w:r>
      <w:proofErr w:type="gramStart"/>
      <w:r w:rsidRPr="00795872">
        <w:rPr>
          <w:rFonts w:ascii="Times New Roman" w:hAnsi="Times New Roman" w:cs="Times New Roman"/>
          <w:sz w:val="28"/>
          <w:szCs w:val="28"/>
        </w:rPr>
        <w:t>.</w:t>
      </w:r>
      <w:r w:rsidR="00D3754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37547">
        <w:rPr>
          <w:rFonts w:ascii="Times New Roman" w:hAnsi="Times New Roman" w:cs="Times New Roman"/>
          <w:sz w:val="28"/>
          <w:szCs w:val="28"/>
        </w:rPr>
        <w:t>;</w:t>
      </w:r>
    </w:p>
    <w:p w:rsidR="00493D57" w:rsidRPr="00DF2906" w:rsidRDefault="00A8737B" w:rsidP="00493D57">
      <w:pPr>
        <w:pStyle w:val="ConsPlusTitle"/>
        <w:tabs>
          <w:tab w:val="left" w:pos="1134"/>
        </w:tabs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2</w:t>
      </w:r>
      <w:r w:rsidR="00493D57" w:rsidRPr="00493D57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780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493D57" w:rsidRPr="00DF290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пункт</w:t>
      </w:r>
      <w:r w:rsidR="0052780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е</w:t>
      </w:r>
      <w:r w:rsidR="00493D57" w:rsidRPr="00DF290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8 раздела </w:t>
      </w:r>
      <w:r w:rsidR="00493D57" w:rsidRPr="00DF2906">
        <w:rPr>
          <w:rFonts w:ascii="Times New Roman" w:eastAsia="Calibri" w:hAnsi="Times New Roman" w:cs="Times New Roman"/>
          <w:b w:val="0"/>
          <w:sz w:val="28"/>
          <w:szCs w:val="28"/>
          <w:lang w:val="en-US" w:eastAsia="en-US"/>
        </w:rPr>
        <w:t>II</w:t>
      </w:r>
      <w:r w:rsidR="0052780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Положения</w:t>
      </w:r>
      <w:r w:rsidR="00493D57" w:rsidRPr="00DF290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:</w:t>
      </w:r>
    </w:p>
    <w:p w:rsidR="00493D57" w:rsidRPr="00004C6B" w:rsidRDefault="00F80609" w:rsidP="00F806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таблицу «</w:t>
      </w:r>
      <w:r w:rsidRPr="00772795">
        <w:rPr>
          <w:rFonts w:eastAsia="Calibri"/>
          <w:sz w:val="28"/>
          <w:szCs w:val="28"/>
        </w:rPr>
        <w:t>Должности работников, занятых в библиотеках,</w:t>
      </w:r>
      <w:r>
        <w:rPr>
          <w:rFonts w:eastAsia="Calibri"/>
          <w:sz w:val="28"/>
          <w:szCs w:val="28"/>
        </w:rPr>
        <w:t xml:space="preserve"> </w:t>
      </w:r>
      <w:r w:rsidRPr="00772795">
        <w:rPr>
          <w:rFonts w:eastAsia="Calibri"/>
          <w:sz w:val="28"/>
          <w:szCs w:val="28"/>
        </w:rPr>
        <w:t>музеях, зоопарках и других учреждениях музейного типа</w:t>
      </w:r>
      <w:r w:rsidR="00505F0E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изложить </w:t>
      </w:r>
      <w:r>
        <w:rPr>
          <w:sz w:val="28"/>
          <w:szCs w:val="28"/>
        </w:rPr>
        <w:t>в следующей редакции</w:t>
      </w:r>
      <w:r w:rsidR="00493D57" w:rsidRPr="00004C6B">
        <w:rPr>
          <w:sz w:val="28"/>
          <w:szCs w:val="28"/>
        </w:rPr>
        <w:t>:</w:t>
      </w:r>
    </w:p>
    <w:p w:rsidR="00E25959" w:rsidRDefault="00752A1A" w:rsidP="00752A1A">
      <w:pPr>
        <w:widowControl w:val="0"/>
        <w:tabs>
          <w:tab w:val="left" w:pos="945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721"/>
        <w:gridCol w:w="1634"/>
        <w:gridCol w:w="907"/>
        <w:gridCol w:w="907"/>
        <w:gridCol w:w="907"/>
        <w:gridCol w:w="907"/>
        <w:gridCol w:w="1452"/>
      </w:tblGrid>
      <w:tr w:rsidR="00E25959" w:rsidRPr="00795872" w:rsidTr="005B79F8">
        <w:trPr>
          <w:trHeight w:val="520"/>
          <w:tblHeader/>
        </w:trPr>
        <w:tc>
          <w:tcPr>
            <w:tcW w:w="2721" w:type="dxa"/>
            <w:vMerge w:val="restart"/>
          </w:tcPr>
          <w:p w:rsidR="00E25959" w:rsidRPr="00795872" w:rsidRDefault="00E25959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 w:rsidRPr="00795872">
              <w:rPr>
                <w:szCs w:val="24"/>
              </w:rPr>
              <w:t>Наименование должностей</w:t>
            </w:r>
          </w:p>
        </w:tc>
        <w:tc>
          <w:tcPr>
            <w:tcW w:w="6714" w:type="dxa"/>
            <w:gridSpan w:val="6"/>
          </w:tcPr>
          <w:p w:rsidR="00E25959" w:rsidRPr="00795872" w:rsidRDefault="00E25959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 w:rsidRPr="00795872">
              <w:rPr>
                <w:szCs w:val="24"/>
              </w:rPr>
              <w:t>Должностные оклады по группам по оплате труда руководителей, рублей</w:t>
            </w:r>
          </w:p>
        </w:tc>
      </w:tr>
      <w:tr w:rsidR="00E25959" w:rsidRPr="00795872" w:rsidTr="005B79F8">
        <w:trPr>
          <w:trHeight w:val="577"/>
          <w:tblHeader/>
        </w:trPr>
        <w:tc>
          <w:tcPr>
            <w:tcW w:w="2721" w:type="dxa"/>
            <w:vMerge/>
          </w:tcPr>
          <w:p w:rsidR="00E25959" w:rsidRPr="00795872" w:rsidRDefault="00E25959" w:rsidP="00AE10E6">
            <w:pPr>
              <w:jc w:val="center"/>
            </w:pPr>
          </w:p>
        </w:tc>
        <w:tc>
          <w:tcPr>
            <w:tcW w:w="1634" w:type="dxa"/>
          </w:tcPr>
          <w:p w:rsidR="00E25959" w:rsidRPr="00795872" w:rsidRDefault="00E25959" w:rsidP="00AE10E6">
            <w:pPr>
              <w:jc w:val="center"/>
            </w:pPr>
            <w:r w:rsidRPr="00795872">
              <w:t>ведущие учреждения</w:t>
            </w:r>
          </w:p>
        </w:tc>
        <w:tc>
          <w:tcPr>
            <w:tcW w:w="907" w:type="dxa"/>
          </w:tcPr>
          <w:p w:rsidR="00E25959" w:rsidRPr="00795872" w:rsidRDefault="00E25959" w:rsidP="00AE10E6">
            <w:pPr>
              <w:jc w:val="center"/>
              <w:rPr>
                <w:lang w:val="en-US"/>
              </w:rPr>
            </w:pPr>
            <w:r w:rsidRPr="00795872">
              <w:rPr>
                <w:lang w:val="en-US"/>
              </w:rPr>
              <w:t>I</w:t>
            </w:r>
          </w:p>
        </w:tc>
        <w:tc>
          <w:tcPr>
            <w:tcW w:w="907" w:type="dxa"/>
          </w:tcPr>
          <w:p w:rsidR="00E25959" w:rsidRPr="00795872" w:rsidRDefault="00E25959" w:rsidP="00AE10E6">
            <w:pPr>
              <w:jc w:val="center"/>
            </w:pPr>
            <w:r w:rsidRPr="00795872">
              <w:t>II</w:t>
            </w:r>
          </w:p>
        </w:tc>
        <w:tc>
          <w:tcPr>
            <w:tcW w:w="907" w:type="dxa"/>
          </w:tcPr>
          <w:p w:rsidR="00E25959" w:rsidRPr="00795872" w:rsidRDefault="00E25959" w:rsidP="00AE10E6">
            <w:pPr>
              <w:jc w:val="center"/>
            </w:pPr>
            <w:r w:rsidRPr="00795872">
              <w:t>III</w:t>
            </w:r>
          </w:p>
        </w:tc>
        <w:tc>
          <w:tcPr>
            <w:tcW w:w="907" w:type="dxa"/>
          </w:tcPr>
          <w:p w:rsidR="00E25959" w:rsidRPr="00795872" w:rsidRDefault="00E25959" w:rsidP="00AE10E6">
            <w:pPr>
              <w:jc w:val="center"/>
            </w:pPr>
            <w:r w:rsidRPr="00795872">
              <w:t>IV</w:t>
            </w:r>
          </w:p>
        </w:tc>
        <w:tc>
          <w:tcPr>
            <w:tcW w:w="1452" w:type="dxa"/>
          </w:tcPr>
          <w:p w:rsidR="00E25959" w:rsidRPr="00795872" w:rsidRDefault="00E25959" w:rsidP="00AE10E6">
            <w:pPr>
              <w:jc w:val="center"/>
            </w:pPr>
            <w:r w:rsidRPr="00795872">
              <w:t>не отнесенные к группам</w:t>
            </w:r>
          </w:p>
        </w:tc>
      </w:tr>
      <w:tr w:rsidR="00E25959" w:rsidRPr="00795872" w:rsidTr="005B79F8">
        <w:trPr>
          <w:trHeight w:val="300"/>
        </w:trPr>
        <w:tc>
          <w:tcPr>
            <w:tcW w:w="9435" w:type="dxa"/>
            <w:gridSpan w:val="7"/>
          </w:tcPr>
          <w:p w:rsidR="00E25959" w:rsidRPr="00B968CE" w:rsidRDefault="00E25959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 w:rsidRPr="00B968CE">
              <w:rPr>
                <w:szCs w:val="24"/>
              </w:rPr>
              <w:t>1. Руководители</w:t>
            </w:r>
          </w:p>
        </w:tc>
      </w:tr>
      <w:tr w:rsidR="00E25959" w:rsidRPr="00795872" w:rsidTr="005B79F8">
        <w:trPr>
          <w:trHeight w:val="292"/>
        </w:trPr>
        <w:tc>
          <w:tcPr>
            <w:tcW w:w="2721" w:type="dxa"/>
          </w:tcPr>
          <w:p w:rsidR="00E25959" w:rsidRPr="00795872" w:rsidRDefault="00E25959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Заведующий отделом (сектором) музея, библиотеки, </w:t>
            </w:r>
            <w:r w:rsidRPr="00795872">
              <w:rPr>
                <w:szCs w:val="24"/>
              </w:rPr>
              <w:t>централизованной библиотечной системы</w:t>
            </w:r>
          </w:p>
        </w:tc>
        <w:tc>
          <w:tcPr>
            <w:tcW w:w="1634" w:type="dxa"/>
            <w:vAlign w:val="bottom"/>
          </w:tcPr>
          <w:p w:rsidR="00E25959" w:rsidRPr="00795872" w:rsidRDefault="0010549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E25959">
              <w:rPr>
                <w:szCs w:val="24"/>
              </w:rPr>
              <w:t xml:space="preserve"> </w:t>
            </w:r>
            <w:r>
              <w:rPr>
                <w:szCs w:val="24"/>
              </w:rPr>
              <w:t>189</w:t>
            </w:r>
          </w:p>
        </w:tc>
        <w:tc>
          <w:tcPr>
            <w:tcW w:w="907" w:type="dxa"/>
            <w:vAlign w:val="bottom"/>
          </w:tcPr>
          <w:p w:rsidR="00E25959" w:rsidRPr="00795872" w:rsidRDefault="00E25959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9 </w:t>
            </w:r>
            <w:r w:rsidR="0010549D">
              <w:rPr>
                <w:szCs w:val="24"/>
              </w:rPr>
              <w:t>899</w:t>
            </w:r>
          </w:p>
        </w:tc>
        <w:tc>
          <w:tcPr>
            <w:tcW w:w="907" w:type="dxa"/>
            <w:vAlign w:val="bottom"/>
          </w:tcPr>
          <w:p w:rsidR="00E25959" w:rsidRPr="00795872" w:rsidRDefault="00E25959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9 </w:t>
            </w:r>
            <w:r w:rsidR="0010549D">
              <w:rPr>
                <w:szCs w:val="24"/>
              </w:rPr>
              <w:t>899</w:t>
            </w:r>
          </w:p>
        </w:tc>
        <w:tc>
          <w:tcPr>
            <w:tcW w:w="907" w:type="dxa"/>
            <w:vAlign w:val="bottom"/>
          </w:tcPr>
          <w:p w:rsidR="00E25959" w:rsidRPr="00795872" w:rsidRDefault="00E25959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9 </w:t>
            </w:r>
            <w:r w:rsidR="0010549D">
              <w:rPr>
                <w:szCs w:val="24"/>
              </w:rPr>
              <w:t>899</w:t>
            </w:r>
          </w:p>
        </w:tc>
        <w:tc>
          <w:tcPr>
            <w:tcW w:w="907" w:type="dxa"/>
            <w:vAlign w:val="bottom"/>
          </w:tcPr>
          <w:p w:rsidR="00E25959" w:rsidRPr="00795872" w:rsidRDefault="00E25959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9 </w:t>
            </w:r>
            <w:r w:rsidR="0010549D">
              <w:rPr>
                <w:szCs w:val="24"/>
              </w:rPr>
              <w:t>603</w:t>
            </w:r>
          </w:p>
        </w:tc>
        <w:tc>
          <w:tcPr>
            <w:tcW w:w="1452" w:type="dxa"/>
            <w:vAlign w:val="bottom"/>
          </w:tcPr>
          <w:p w:rsidR="00E25959" w:rsidRPr="00795872" w:rsidRDefault="00E25959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9 </w:t>
            </w:r>
            <w:r w:rsidR="0010549D">
              <w:rPr>
                <w:szCs w:val="24"/>
              </w:rPr>
              <w:t>603</w:t>
            </w:r>
          </w:p>
        </w:tc>
      </w:tr>
      <w:tr w:rsidR="00E25959" w:rsidRPr="00795872" w:rsidTr="005B79F8">
        <w:trPr>
          <w:trHeight w:val="292"/>
        </w:trPr>
        <w:tc>
          <w:tcPr>
            <w:tcW w:w="2721" w:type="dxa"/>
          </w:tcPr>
          <w:p w:rsidR="00E25959" w:rsidRPr="00795872" w:rsidRDefault="00E25959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>Заведующий</w:t>
            </w:r>
            <w:r w:rsidR="005B79F8">
              <w:rPr>
                <w:szCs w:val="24"/>
              </w:rPr>
              <w:t xml:space="preserve"> реставрационной мастерской,</w:t>
            </w:r>
            <w:r w:rsidRPr="00795872">
              <w:rPr>
                <w:szCs w:val="24"/>
              </w:rPr>
              <w:t xml:space="preserve"> филиалом</w:t>
            </w:r>
            <w:r>
              <w:rPr>
                <w:szCs w:val="24"/>
              </w:rPr>
              <w:t xml:space="preserve"> музея,</w:t>
            </w:r>
            <w:r w:rsidRPr="00795872">
              <w:rPr>
                <w:szCs w:val="24"/>
              </w:rPr>
              <w:t xml:space="preserve"> библиотеки, централизованной библиотечной системы</w:t>
            </w:r>
          </w:p>
        </w:tc>
        <w:tc>
          <w:tcPr>
            <w:tcW w:w="1634" w:type="dxa"/>
            <w:vAlign w:val="bottom"/>
          </w:tcPr>
          <w:p w:rsidR="00E25959" w:rsidRPr="00795872" w:rsidRDefault="00E25959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80F23">
              <w:rPr>
                <w:szCs w:val="24"/>
              </w:rPr>
              <w:t xml:space="preserve">1 </w:t>
            </w:r>
            <w:r w:rsidR="00782CB1">
              <w:rPr>
                <w:szCs w:val="24"/>
              </w:rPr>
              <w:t>717</w:t>
            </w:r>
          </w:p>
        </w:tc>
        <w:tc>
          <w:tcPr>
            <w:tcW w:w="907" w:type="dxa"/>
            <w:vAlign w:val="bottom"/>
          </w:tcPr>
          <w:p w:rsidR="00E25959" w:rsidRPr="00795872" w:rsidRDefault="00E25959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 </w:t>
            </w:r>
            <w:r w:rsidR="00782CB1">
              <w:rPr>
                <w:szCs w:val="24"/>
              </w:rPr>
              <w:t>996</w:t>
            </w:r>
          </w:p>
        </w:tc>
        <w:tc>
          <w:tcPr>
            <w:tcW w:w="907" w:type="dxa"/>
            <w:vAlign w:val="bottom"/>
          </w:tcPr>
          <w:p w:rsidR="00E25959" w:rsidRPr="00795872" w:rsidRDefault="00A80F23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 </w:t>
            </w:r>
            <w:r w:rsidR="00782CB1">
              <w:rPr>
                <w:szCs w:val="24"/>
              </w:rPr>
              <w:t>511</w:t>
            </w:r>
          </w:p>
        </w:tc>
        <w:tc>
          <w:tcPr>
            <w:tcW w:w="907" w:type="dxa"/>
            <w:vAlign w:val="bottom"/>
          </w:tcPr>
          <w:p w:rsidR="00E25959" w:rsidRPr="00795872" w:rsidRDefault="00782CB1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A80F23">
              <w:rPr>
                <w:szCs w:val="24"/>
              </w:rPr>
              <w:t xml:space="preserve"> </w:t>
            </w:r>
            <w:r>
              <w:rPr>
                <w:szCs w:val="24"/>
              </w:rPr>
              <w:t>189</w:t>
            </w:r>
          </w:p>
        </w:tc>
        <w:tc>
          <w:tcPr>
            <w:tcW w:w="907" w:type="dxa"/>
            <w:vAlign w:val="bottom"/>
          </w:tcPr>
          <w:p w:rsidR="00E25959" w:rsidRPr="00795872" w:rsidRDefault="00E25959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9 </w:t>
            </w:r>
            <w:r w:rsidR="00782CB1">
              <w:rPr>
                <w:szCs w:val="24"/>
              </w:rPr>
              <w:t>899</w:t>
            </w:r>
          </w:p>
        </w:tc>
        <w:tc>
          <w:tcPr>
            <w:tcW w:w="1452" w:type="dxa"/>
            <w:vAlign w:val="bottom"/>
          </w:tcPr>
          <w:p w:rsidR="00E25959" w:rsidRPr="00795872" w:rsidRDefault="00A80F23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9 </w:t>
            </w:r>
            <w:r w:rsidR="00782CB1">
              <w:rPr>
                <w:szCs w:val="24"/>
              </w:rPr>
              <w:t>702</w:t>
            </w:r>
          </w:p>
        </w:tc>
      </w:tr>
      <w:tr w:rsidR="00E25959" w:rsidRPr="00795872" w:rsidTr="005B79F8">
        <w:trPr>
          <w:trHeight w:val="292"/>
        </w:trPr>
        <w:tc>
          <w:tcPr>
            <w:tcW w:w="2721" w:type="dxa"/>
          </w:tcPr>
          <w:p w:rsidR="00E25959" w:rsidRPr="00795872" w:rsidRDefault="00E25959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72795">
              <w:rPr>
                <w:szCs w:val="24"/>
              </w:rPr>
              <w:t>Заведующий передвижной выставкой музея</w:t>
            </w:r>
          </w:p>
        </w:tc>
        <w:tc>
          <w:tcPr>
            <w:tcW w:w="1634" w:type="dxa"/>
            <w:vAlign w:val="center"/>
          </w:tcPr>
          <w:p w:rsidR="00E25959" w:rsidRPr="00772795" w:rsidRDefault="00E25959" w:rsidP="00AE10E6">
            <w:pPr>
              <w:widowControl w:val="0"/>
              <w:jc w:val="center"/>
              <w:rPr>
                <w:snapToGrid w:val="0"/>
              </w:rPr>
            </w:pPr>
            <w:r w:rsidRPr="00772795">
              <w:rPr>
                <w:snapToGrid w:val="0"/>
              </w:rPr>
              <w:t>9</w:t>
            </w:r>
            <w:r w:rsidR="00CB1A2D">
              <w:rPr>
                <w:snapToGrid w:val="0"/>
              </w:rPr>
              <w:t xml:space="preserve"> </w:t>
            </w:r>
            <w:r w:rsidR="00782CB1">
              <w:rPr>
                <w:snapToGrid w:val="0"/>
              </w:rPr>
              <w:t>899</w:t>
            </w:r>
          </w:p>
        </w:tc>
        <w:tc>
          <w:tcPr>
            <w:tcW w:w="907" w:type="dxa"/>
            <w:vAlign w:val="center"/>
          </w:tcPr>
          <w:p w:rsidR="00E25959" w:rsidRPr="00772795" w:rsidRDefault="00CB1A2D" w:rsidP="00AE10E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9 </w:t>
            </w:r>
            <w:r w:rsidR="00782CB1">
              <w:rPr>
                <w:snapToGrid w:val="0"/>
              </w:rPr>
              <w:t>603</w:t>
            </w:r>
          </w:p>
        </w:tc>
        <w:tc>
          <w:tcPr>
            <w:tcW w:w="907" w:type="dxa"/>
            <w:vAlign w:val="center"/>
          </w:tcPr>
          <w:p w:rsidR="00E25959" w:rsidRPr="00772795" w:rsidRDefault="00CB1A2D" w:rsidP="00AE10E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9 </w:t>
            </w:r>
            <w:r w:rsidR="00782CB1">
              <w:rPr>
                <w:snapToGrid w:val="0"/>
              </w:rPr>
              <w:t>603</w:t>
            </w:r>
          </w:p>
        </w:tc>
        <w:tc>
          <w:tcPr>
            <w:tcW w:w="907" w:type="dxa"/>
            <w:vAlign w:val="center"/>
          </w:tcPr>
          <w:p w:rsidR="00E25959" w:rsidRPr="00772795" w:rsidRDefault="00CB1A2D" w:rsidP="00AE10E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9 </w:t>
            </w:r>
            <w:r w:rsidR="00782CB1">
              <w:rPr>
                <w:snapToGrid w:val="0"/>
              </w:rPr>
              <w:t>381</w:t>
            </w:r>
          </w:p>
        </w:tc>
        <w:tc>
          <w:tcPr>
            <w:tcW w:w="907" w:type="dxa"/>
            <w:vAlign w:val="center"/>
          </w:tcPr>
          <w:p w:rsidR="00E25959" w:rsidRPr="00772795" w:rsidRDefault="00CB1A2D" w:rsidP="00AE10E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9 </w:t>
            </w:r>
            <w:r w:rsidR="00782CB1">
              <w:rPr>
                <w:snapToGrid w:val="0"/>
              </w:rPr>
              <w:t>381</w:t>
            </w:r>
          </w:p>
        </w:tc>
        <w:tc>
          <w:tcPr>
            <w:tcW w:w="1452" w:type="dxa"/>
            <w:vAlign w:val="bottom"/>
          </w:tcPr>
          <w:p w:rsidR="00E25959" w:rsidRDefault="00E25959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E25959" w:rsidRPr="00795872" w:rsidTr="005B79F8">
        <w:trPr>
          <w:trHeight w:val="236"/>
        </w:trPr>
        <w:tc>
          <w:tcPr>
            <w:tcW w:w="9435" w:type="dxa"/>
            <w:gridSpan w:val="7"/>
          </w:tcPr>
          <w:p w:rsidR="00E25959" w:rsidRPr="006C14E3" w:rsidRDefault="00E25959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 w:rsidRPr="006C14E3">
              <w:rPr>
                <w:szCs w:val="24"/>
              </w:rPr>
              <w:t>2. Специалисты</w:t>
            </w:r>
          </w:p>
        </w:tc>
      </w:tr>
      <w:tr w:rsidR="00E25959" w:rsidRPr="00795872" w:rsidTr="005B79F8">
        <w:trPr>
          <w:trHeight w:val="328"/>
        </w:trPr>
        <w:tc>
          <w:tcPr>
            <w:tcW w:w="2721" w:type="dxa"/>
          </w:tcPr>
          <w:p w:rsidR="00E25959" w:rsidRPr="00795872" w:rsidRDefault="00E25959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Помощник директора (генерального директора) библиотеки, </w:t>
            </w:r>
            <w:r w:rsidRPr="00795872">
              <w:rPr>
                <w:szCs w:val="24"/>
              </w:rPr>
              <w:t>централизованной библиотечной системы</w:t>
            </w:r>
            <w:r>
              <w:rPr>
                <w:szCs w:val="24"/>
              </w:rPr>
              <w:t>, музея</w:t>
            </w:r>
          </w:p>
        </w:tc>
        <w:tc>
          <w:tcPr>
            <w:tcW w:w="6714" w:type="dxa"/>
            <w:gridSpan w:val="6"/>
          </w:tcPr>
          <w:p w:rsidR="00E25959" w:rsidRDefault="00E25959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25959" w:rsidRDefault="00E25959" w:rsidP="00AE10E6"/>
          <w:p w:rsidR="00E25959" w:rsidRPr="006C14E3" w:rsidRDefault="00E25959" w:rsidP="00AE10E6">
            <w:pPr>
              <w:jc w:val="center"/>
            </w:pPr>
            <w:r>
              <w:t xml:space="preserve">8 </w:t>
            </w:r>
            <w:r w:rsidR="005E3125">
              <w:t>773</w:t>
            </w:r>
          </w:p>
        </w:tc>
      </w:tr>
      <w:tr w:rsidR="005B79F8" w:rsidRPr="00795872" w:rsidTr="005B79F8">
        <w:trPr>
          <w:trHeight w:val="328"/>
        </w:trPr>
        <w:tc>
          <w:tcPr>
            <w:tcW w:w="2721" w:type="dxa"/>
          </w:tcPr>
          <w:p w:rsidR="005B79F8" w:rsidRPr="00795872" w:rsidRDefault="005B79F8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>Главный библиотекарь</w:t>
            </w:r>
            <w:r>
              <w:rPr>
                <w:szCs w:val="24"/>
              </w:rPr>
              <w:t xml:space="preserve">, </w:t>
            </w:r>
            <w:r w:rsidRPr="00772795">
              <w:rPr>
                <w:szCs w:val="24"/>
              </w:rPr>
              <w:t>главный библиограф</w:t>
            </w:r>
          </w:p>
        </w:tc>
        <w:tc>
          <w:tcPr>
            <w:tcW w:w="1634" w:type="dxa"/>
          </w:tcPr>
          <w:p w:rsidR="005B79F8" w:rsidRPr="00795872" w:rsidRDefault="005E3125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5B79F8">
              <w:rPr>
                <w:szCs w:val="24"/>
              </w:rPr>
              <w:t> </w:t>
            </w:r>
            <w:r>
              <w:rPr>
                <w:szCs w:val="24"/>
              </w:rPr>
              <w:t>189</w:t>
            </w:r>
          </w:p>
        </w:tc>
        <w:tc>
          <w:tcPr>
            <w:tcW w:w="5080" w:type="dxa"/>
            <w:gridSpan w:val="5"/>
          </w:tcPr>
          <w:p w:rsidR="005B79F8" w:rsidRPr="00795872" w:rsidRDefault="005B79F8" w:rsidP="005B79F8">
            <w:pPr>
              <w:pStyle w:val="21"/>
              <w:tabs>
                <w:tab w:val="center" w:pos="2850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9 </w:t>
            </w:r>
            <w:r w:rsidR="005E3125">
              <w:rPr>
                <w:szCs w:val="24"/>
              </w:rPr>
              <w:t>899</w:t>
            </w:r>
          </w:p>
        </w:tc>
      </w:tr>
      <w:tr w:rsidR="00E25959" w:rsidRPr="00795872" w:rsidTr="005B79F8">
        <w:trPr>
          <w:trHeight w:val="535"/>
        </w:trPr>
        <w:tc>
          <w:tcPr>
            <w:tcW w:w="2721" w:type="dxa"/>
          </w:tcPr>
          <w:p w:rsidR="00E25959" w:rsidRPr="00795872" w:rsidRDefault="00E25959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Библиотекарь, библиограф</w:t>
            </w:r>
          </w:p>
          <w:p w:rsidR="00E25959" w:rsidRDefault="00A3121C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E25959">
              <w:rPr>
                <w:szCs w:val="24"/>
              </w:rPr>
              <w:t>ведущий</w:t>
            </w:r>
          </w:p>
          <w:p w:rsidR="00E25959" w:rsidRPr="00795872" w:rsidRDefault="00E25959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п</w:t>
            </w:r>
            <w:r w:rsidRPr="00795872">
              <w:rPr>
                <w:szCs w:val="24"/>
              </w:rPr>
              <w:t>ервой категории</w:t>
            </w:r>
          </w:p>
          <w:p w:rsidR="00E25959" w:rsidRPr="00795872" w:rsidRDefault="00E25959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 xml:space="preserve">      второй категории</w:t>
            </w:r>
          </w:p>
          <w:p w:rsidR="00E25959" w:rsidRPr="00795872" w:rsidRDefault="00E25959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 xml:space="preserve">      без категории</w:t>
            </w:r>
          </w:p>
        </w:tc>
        <w:tc>
          <w:tcPr>
            <w:tcW w:w="6714" w:type="dxa"/>
            <w:gridSpan w:val="6"/>
          </w:tcPr>
          <w:p w:rsidR="00E25959" w:rsidRPr="00795872" w:rsidRDefault="00E25959" w:rsidP="00AE10E6">
            <w:pPr>
              <w:pStyle w:val="21"/>
              <w:spacing w:line="240" w:lineRule="auto"/>
              <w:ind w:firstLine="0"/>
              <w:rPr>
                <w:szCs w:val="24"/>
              </w:rPr>
            </w:pPr>
          </w:p>
          <w:p w:rsidR="00E25959" w:rsidRDefault="00E25959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25959" w:rsidRDefault="00E25959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 </w:t>
            </w:r>
            <w:r w:rsidR="00A3121C">
              <w:rPr>
                <w:szCs w:val="24"/>
              </w:rPr>
              <w:t>787</w:t>
            </w:r>
          </w:p>
          <w:p w:rsidR="00E25959" w:rsidRDefault="00A3121C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8 530</w:t>
            </w:r>
          </w:p>
          <w:p w:rsidR="00E25959" w:rsidRDefault="00A3121C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8 287</w:t>
            </w:r>
          </w:p>
          <w:p w:rsidR="00E25959" w:rsidRPr="00795872" w:rsidRDefault="00A3121C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E25959">
              <w:rPr>
                <w:szCs w:val="24"/>
              </w:rPr>
              <w:t xml:space="preserve"> </w:t>
            </w:r>
            <w:r>
              <w:rPr>
                <w:szCs w:val="24"/>
              </w:rPr>
              <w:t>044</w:t>
            </w:r>
          </w:p>
        </w:tc>
      </w:tr>
      <w:tr w:rsidR="00E25959" w:rsidRPr="00795872" w:rsidTr="005B79F8">
        <w:trPr>
          <w:trHeight w:val="535"/>
        </w:trPr>
        <w:tc>
          <w:tcPr>
            <w:tcW w:w="2721" w:type="dxa"/>
          </w:tcPr>
          <w:p w:rsidR="00E25959" w:rsidRPr="00795872" w:rsidRDefault="00E25959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>Специалист по библиотечно-</w:t>
            </w:r>
            <w:r w:rsidRPr="00795872">
              <w:rPr>
                <w:szCs w:val="24"/>
              </w:rPr>
              <w:lastRenderedPageBreak/>
              <w:t>выставочной работе</w:t>
            </w:r>
          </w:p>
          <w:p w:rsidR="00E25959" w:rsidRPr="00795872" w:rsidRDefault="00E25959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 xml:space="preserve">  первой категории</w:t>
            </w:r>
          </w:p>
          <w:p w:rsidR="00E25959" w:rsidRPr="00795872" w:rsidRDefault="00E25959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 xml:space="preserve">  второй категории</w:t>
            </w:r>
          </w:p>
          <w:p w:rsidR="00E25959" w:rsidRPr="00795872" w:rsidRDefault="00E25959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 xml:space="preserve">  без категории</w:t>
            </w:r>
          </w:p>
        </w:tc>
        <w:tc>
          <w:tcPr>
            <w:tcW w:w="6714" w:type="dxa"/>
            <w:gridSpan w:val="6"/>
          </w:tcPr>
          <w:p w:rsidR="00E25959" w:rsidRPr="00795872" w:rsidRDefault="00E25959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25959" w:rsidRPr="00795872" w:rsidRDefault="00E25959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25959" w:rsidRDefault="00E25959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25959" w:rsidRPr="00795872" w:rsidRDefault="0082369B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8 530</w:t>
            </w:r>
          </w:p>
          <w:p w:rsidR="00E25959" w:rsidRPr="00795872" w:rsidRDefault="00DF4DC4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8 2</w:t>
            </w:r>
            <w:r w:rsidR="0082369B">
              <w:rPr>
                <w:szCs w:val="24"/>
              </w:rPr>
              <w:t>87</w:t>
            </w:r>
          </w:p>
          <w:p w:rsidR="00E25959" w:rsidRPr="00795872" w:rsidRDefault="0082369B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E25959">
              <w:rPr>
                <w:szCs w:val="24"/>
              </w:rPr>
              <w:t xml:space="preserve"> </w:t>
            </w:r>
            <w:r>
              <w:rPr>
                <w:szCs w:val="24"/>
              </w:rPr>
              <w:t>044</w:t>
            </w:r>
          </w:p>
        </w:tc>
      </w:tr>
      <w:tr w:rsidR="00E25959" w:rsidRPr="00795872" w:rsidTr="005B79F8">
        <w:trPr>
          <w:trHeight w:val="728"/>
        </w:trPr>
        <w:tc>
          <w:tcPr>
            <w:tcW w:w="2721" w:type="dxa"/>
          </w:tcPr>
          <w:p w:rsidR="00E25959" w:rsidRDefault="00E25959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lastRenderedPageBreak/>
              <w:t>Методист  централизованной  библиотечной системы, библиотеки</w:t>
            </w:r>
            <w:r>
              <w:rPr>
                <w:szCs w:val="24"/>
              </w:rPr>
              <w:t>, музея</w:t>
            </w:r>
          </w:p>
          <w:p w:rsidR="00E25959" w:rsidRPr="00795872" w:rsidRDefault="00E25959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ведущий</w:t>
            </w:r>
          </w:p>
          <w:p w:rsidR="00E25959" w:rsidRPr="00795872" w:rsidRDefault="00E25959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 xml:space="preserve">     первой категории</w:t>
            </w:r>
          </w:p>
          <w:p w:rsidR="00E25959" w:rsidRPr="00795872" w:rsidRDefault="00E25959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 xml:space="preserve">     второй категории</w:t>
            </w:r>
          </w:p>
          <w:p w:rsidR="00E25959" w:rsidRPr="00795872" w:rsidRDefault="00E25959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 xml:space="preserve">     без категории</w:t>
            </w:r>
          </w:p>
        </w:tc>
        <w:tc>
          <w:tcPr>
            <w:tcW w:w="6714" w:type="dxa"/>
            <w:gridSpan w:val="6"/>
          </w:tcPr>
          <w:p w:rsidR="00E25959" w:rsidRPr="00795872" w:rsidRDefault="00E25959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25959" w:rsidRPr="00795872" w:rsidRDefault="00E25959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25959" w:rsidRPr="00795872" w:rsidRDefault="00E25959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25959" w:rsidRPr="00795872" w:rsidRDefault="00E25959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25959" w:rsidRDefault="00DF4DC4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9 056</w:t>
            </w:r>
          </w:p>
          <w:p w:rsidR="00E25959" w:rsidRPr="00795872" w:rsidRDefault="00DF4DC4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8 787</w:t>
            </w:r>
          </w:p>
          <w:p w:rsidR="00E25959" w:rsidRPr="00795872" w:rsidRDefault="00DF4DC4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8 530</w:t>
            </w:r>
          </w:p>
          <w:p w:rsidR="00E25959" w:rsidRPr="00795872" w:rsidRDefault="00DF4DC4" w:rsidP="00AE10E6">
            <w:pPr>
              <w:pStyle w:val="21"/>
              <w:tabs>
                <w:tab w:val="center" w:pos="3317"/>
                <w:tab w:val="right" w:pos="6634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ab/>
              <w:t>8</w:t>
            </w:r>
            <w:r w:rsidR="00E25959">
              <w:rPr>
                <w:szCs w:val="24"/>
              </w:rPr>
              <w:t> </w:t>
            </w:r>
            <w:r>
              <w:rPr>
                <w:szCs w:val="24"/>
              </w:rPr>
              <w:t>044</w:t>
            </w:r>
            <w:r w:rsidR="00E25959">
              <w:rPr>
                <w:szCs w:val="24"/>
              </w:rPr>
              <w:tab/>
            </w:r>
          </w:p>
        </w:tc>
      </w:tr>
      <w:tr w:rsidR="00862299" w:rsidRPr="00795872" w:rsidTr="00AE10E6">
        <w:trPr>
          <w:trHeight w:val="1163"/>
        </w:trPr>
        <w:tc>
          <w:tcPr>
            <w:tcW w:w="2721" w:type="dxa"/>
          </w:tcPr>
          <w:p w:rsidR="00862299" w:rsidRPr="00795872" w:rsidRDefault="00862299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Экскурсовод</w:t>
            </w:r>
          </w:p>
          <w:p w:rsidR="00862299" w:rsidRPr="00795872" w:rsidRDefault="00862299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 xml:space="preserve"> первой категории</w:t>
            </w:r>
          </w:p>
          <w:p w:rsidR="00862299" w:rsidRPr="00795872" w:rsidRDefault="00862299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 xml:space="preserve">     второй категории</w:t>
            </w:r>
          </w:p>
          <w:p w:rsidR="00862299" w:rsidRPr="00795872" w:rsidRDefault="00862299" w:rsidP="00862299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 xml:space="preserve">     без категории</w:t>
            </w:r>
          </w:p>
        </w:tc>
        <w:tc>
          <w:tcPr>
            <w:tcW w:w="6714" w:type="dxa"/>
            <w:gridSpan w:val="6"/>
          </w:tcPr>
          <w:p w:rsidR="00862299" w:rsidRDefault="00862299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862299" w:rsidRDefault="00363A20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8 530</w:t>
            </w:r>
          </w:p>
          <w:p w:rsidR="00862299" w:rsidRDefault="00363A20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8 287</w:t>
            </w:r>
          </w:p>
          <w:p w:rsidR="00862299" w:rsidRPr="00795872" w:rsidRDefault="00363A20" w:rsidP="00862299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862299">
              <w:rPr>
                <w:szCs w:val="24"/>
              </w:rPr>
              <w:t xml:space="preserve"> </w:t>
            </w:r>
            <w:r>
              <w:rPr>
                <w:szCs w:val="24"/>
              </w:rPr>
              <w:t>044</w:t>
            </w:r>
          </w:p>
        </w:tc>
      </w:tr>
      <w:tr w:rsidR="00E25959" w:rsidRPr="00795872" w:rsidTr="005B79F8">
        <w:trPr>
          <w:trHeight w:val="1778"/>
        </w:trPr>
        <w:tc>
          <w:tcPr>
            <w:tcW w:w="2721" w:type="dxa"/>
          </w:tcPr>
          <w:p w:rsidR="00E25959" w:rsidRPr="00795872" w:rsidRDefault="00E25959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>Специалист по экспозиционной и выставочной деятельности</w:t>
            </w:r>
          </w:p>
          <w:p w:rsidR="00E25959" w:rsidRPr="00795872" w:rsidRDefault="00E25959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 xml:space="preserve">  первой категории</w:t>
            </w:r>
          </w:p>
          <w:p w:rsidR="00E25959" w:rsidRPr="00795872" w:rsidRDefault="00E25959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 xml:space="preserve">  второй категории</w:t>
            </w:r>
          </w:p>
          <w:p w:rsidR="00E25959" w:rsidRPr="00795872" w:rsidRDefault="00E25959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 xml:space="preserve">  без категории</w:t>
            </w:r>
          </w:p>
        </w:tc>
        <w:tc>
          <w:tcPr>
            <w:tcW w:w="6714" w:type="dxa"/>
            <w:gridSpan w:val="6"/>
          </w:tcPr>
          <w:p w:rsidR="00E25959" w:rsidRPr="00795872" w:rsidRDefault="00E25959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25959" w:rsidRPr="00795872" w:rsidRDefault="00E25959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25959" w:rsidRPr="00795872" w:rsidRDefault="00E25959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25959" w:rsidRPr="00795872" w:rsidRDefault="00E25959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25959" w:rsidRPr="00795872" w:rsidRDefault="00D6165E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8 787</w:t>
            </w:r>
          </w:p>
          <w:p w:rsidR="00E25959" w:rsidRPr="00795872" w:rsidRDefault="00D6165E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8 530</w:t>
            </w:r>
          </w:p>
          <w:p w:rsidR="00E25959" w:rsidRPr="00795872" w:rsidRDefault="00D6165E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E25959">
              <w:rPr>
                <w:szCs w:val="24"/>
              </w:rPr>
              <w:t xml:space="preserve"> </w:t>
            </w:r>
            <w:r>
              <w:rPr>
                <w:szCs w:val="24"/>
              </w:rPr>
              <w:t>287</w:t>
            </w:r>
          </w:p>
        </w:tc>
      </w:tr>
      <w:tr w:rsidR="00E25959" w:rsidRPr="00795872" w:rsidTr="005B79F8">
        <w:trPr>
          <w:trHeight w:val="1778"/>
        </w:trPr>
        <w:tc>
          <w:tcPr>
            <w:tcW w:w="2721" w:type="dxa"/>
          </w:tcPr>
          <w:p w:rsidR="00E25959" w:rsidRDefault="00E25959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Специалист по обеспечению сохранности музейных предметов</w:t>
            </w:r>
          </w:p>
          <w:p w:rsidR="00E25959" w:rsidRPr="00795872" w:rsidRDefault="00E25959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>первой категории</w:t>
            </w:r>
          </w:p>
          <w:p w:rsidR="00E25959" w:rsidRPr="00795872" w:rsidRDefault="00E25959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>второй категории</w:t>
            </w:r>
          </w:p>
          <w:p w:rsidR="00E25959" w:rsidRPr="00795872" w:rsidRDefault="00E25959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>без категории</w:t>
            </w:r>
          </w:p>
        </w:tc>
        <w:tc>
          <w:tcPr>
            <w:tcW w:w="6714" w:type="dxa"/>
            <w:gridSpan w:val="6"/>
          </w:tcPr>
          <w:p w:rsidR="00E25959" w:rsidRDefault="00E25959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25959" w:rsidRPr="00B6543E" w:rsidRDefault="00E25959" w:rsidP="00AE10E6"/>
          <w:p w:rsidR="00E25959" w:rsidRPr="00B6543E" w:rsidRDefault="00E25959" w:rsidP="00AE10E6"/>
          <w:p w:rsidR="00E25959" w:rsidRDefault="00E25959" w:rsidP="00AE10E6"/>
          <w:p w:rsidR="00E25959" w:rsidRDefault="00246586" w:rsidP="00AE10E6">
            <w:pPr>
              <w:jc w:val="center"/>
            </w:pPr>
            <w:r>
              <w:t>8 287</w:t>
            </w:r>
          </w:p>
          <w:p w:rsidR="00E25959" w:rsidRDefault="00246586" w:rsidP="00AE10E6">
            <w:pPr>
              <w:jc w:val="center"/>
            </w:pPr>
            <w:r>
              <w:t>8 038</w:t>
            </w:r>
          </w:p>
          <w:p w:rsidR="00E25959" w:rsidRPr="00B6543E" w:rsidRDefault="00892E86" w:rsidP="00AE10E6">
            <w:pPr>
              <w:jc w:val="center"/>
            </w:pPr>
            <w:r>
              <w:t xml:space="preserve">7 </w:t>
            </w:r>
            <w:r w:rsidR="00246586">
              <w:t>357</w:t>
            </w:r>
          </w:p>
        </w:tc>
      </w:tr>
      <w:tr w:rsidR="00E25959" w:rsidRPr="00795872" w:rsidTr="005B79F8">
        <w:trPr>
          <w:trHeight w:val="20"/>
        </w:trPr>
        <w:tc>
          <w:tcPr>
            <w:tcW w:w="2721" w:type="dxa"/>
          </w:tcPr>
          <w:p w:rsidR="00E25959" w:rsidRPr="00795872" w:rsidRDefault="00E25959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 xml:space="preserve"> Специалист по обеспечению сохранности объектов культурного наследия</w:t>
            </w:r>
          </w:p>
          <w:p w:rsidR="00E25959" w:rsidRPr="00795872" w:rsidRDefault="00E25959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 xml:space="preserve">  первой категории</w:t>
            </w:r>
          </w:p>
          <w:p w:rsidR="00E25959" w:rsidRPr="00795872" w:rsidRDefault="00E25959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 xml:space="preserve">  второй категории</w:t>
            </w:r>
          </w:p>
          <w:p w:rsidR="00E25959" w:rsidRPr="00795872" w:rsidRDefault="00E25959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 xml:space="preserve">  без категории</w:t>
            </w:r>
          </w:p>
        </w:tc>
        <w:tc>
          <w:tcPr>
            <w:tcW w:w="6714" w:type="dxa"/>
            <w:gridSpan w:val="6"/>
          </w:tcPr>
          <w:p w:rsidR="00E25959" w:rsidRPr="00795872" w:rsidRDefault="00E25959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25959" w:rsidRPr="00795872" w:rsidRDefault="00E25959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25959" w:rsidRPr="00795872" w:rsidRDefault="00E25959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25959" w:rsidRPr="00795872" w:rsidRDefault="00E25959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E25959" w:rsidRDefault="00C842E2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8 287</w:t>
            </w:r>
          </w:p>
          <w:p w:rsidR="00E25959" w:rsidRDefault="00C842E2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8 03</w:t>
            </w:r>
            <w:r w:rsidR="00ED3D09">
              <w:rPr>
                <w:szCs w:val="24"/>
              </w:rPr>
              <w:t>8</w:t>
            </w:r>
          </w:p>
          <w:p w:rsidR="00E25959" w:rsidRPr="00795872" w:rsidRDefault="00ED3D09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 </w:t>
            </w:r>
            <w:r w:rsidR="00C842E2">
              <w:rPr>
                <w:szCs w:val="24"/>
              </w:rPr>
              <w:t>357</w:t>
            </w:r>
          </w:p>
        </w:tc>
      </w:tr>
      <w:tr w:rsidR="00E25959" w:rsidRPr="00795872" w:rsidTr="005B79F8">
        <w:trPr>
          <w:trHeight w:val="20"/>
        </w:trPr>
        <w:tc>
          <w:tcPr>
            <w:tcW w:w="2721" w:type="dxa"/>
          </w:tcPr>
          <w:p w:rsidR="00E25959" w:rsidRPr="00795872" w:rsidRDefault="00E25959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>Организатор экскурсий</w:t>
            </w:r>
          </w:p>
        </w:tc>
        <w:tc>
          <w:tcPr>
            <w:tcW w:w="6714" w:type="dxa"/>
            <w:gridSpan w:val="6"/>
          </w:tcPr>
          <w:p w:rsidR="00E25959" w:rsidRPr="00795872" w:rsidRDefault="0098409B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E25959">
              <w:rPr>
                <w:szCs w:val="24"/>
              </w:rPr>
              <w:t xml:space="preserve"> </w:t>
            </w:r>
            <w:r>
              <w:rPr>
                <w:szCs w:val="24"/>
              </w:rPr>
              <w:t>044</w:t>
            </w:r>
          </w:p>
        </w:tc>
      </w:tr>
      <w:tr w:rsidR="00E25959" w:rsidRPr="00795872" w:rsidTr="005B79F8">
        <w:trPr>
          <w:trHeight w:val="20"/>
        </w:trPr>
        <w:tc>
          <w:tcPr>
            <w:tcW w:w="9435" w:type="dxa"/>
            <w:gridSpan w:val="7"/>
          </w:tcPr>
          <w:p w:rsidR="00E25959" w:rsidRDefault="00E25959" w:rsidP="00E25959">
            <w:pPr>
              <w:pStyle w:val="21"/>
              <w:numPr>
                <w:ilvl w:val="0"/>
                <w:numId w:val="2"/>
              </w:num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Служащие</w:t>
            </w:r>
          </w:p>
        </w:tc>
      </w:tr>
      <w:tr w:rsidR="00E25959" w:rsidRPr="00795872" w:rsidTr="005B79F8">
        <w:trPr>
          <w:trHeight w:val="20"/>
        </w:trPr>
        <w:tc>
          <w:tcPr>
            <w:tcW w:w="2721" w:type="dxa"/>
          </w:tcPr>
          <w:p w:rsidR="00E25959" w:rsidRPr="00795872" w:rsidRDefault="00E25959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Музейный смотритель</w:t>
            </w:r>
          </w:p>
        </w:tc>
        <w:tc>
          <w:tcPr>
            <w:tcW w:w="6714" w:type="dxa"/>
            <w:gridSpan w:val="6"/>
          </w:tcPr>
          <w:p w:rsidR="00E25959" w:rsidRDefault="00E25959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135F5C">
              <w:rPr>
                <w:szCs w:val="24"/>
              </w:rPr>
              <w:t xml:space="preserve"> </w:t>
            </w:r>
            <w:r w:rsidR="0098409B">
              <w:rPr>
                <w:szCs w:val="24"/>
              </w:rPr>
              <w:t>735</w:t>
            </w:r>
          </w:p>
        </w:tc>
      </w:tr>
    </w:tbl>
    <w:p w:rsidR="00DD2ACD" w:rsidRPr="00C77218" w:rsidRDefault="00752A1A" w:rsidP="00752A1A">
      <w:pPr>
        <w:jc w:val="right"/>
        <w:rPr>
          <w:sz w:val="28"/>
          <w:szCs w:val="28"/>
        </w:rPr>
      </w:pPr>
      <w:r w:rsidRPr="00C77218">
        <w:rPr>
          <w:sz w:val="28"/>
          <w:szCs w:val="28"/>
        </w:rPr>
        <w:t>»;</w:t>
      </w:r>
    </w:p>
    <w:p w:rsidR="00752A1A" w:rsidRDefault="00752A1A" w:rsidP="00505F0E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05F0E" w:rsidRPr="00505F0E" w:rsidRDefault="00505F0E" w:rsidP="00505F0E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05F0E">
        <w:rPr>
          <w:rFonts w:ascii="Times New Roman" w:hAnsi="Times New Roman" w:cs="Times New Roman"/>
          <w:sz w:val="28"/>
          <w:szCs w:val="28"/>
        </w:rPr>
        <w:t xml:space="preserve">аблицу «Должности работников, занятых в </w:t>
      </w:r>
      <w:proofErr w:type="spellStart"/>
      <w:r w:rsidRPr="00505F0E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F0E">
        <w:rPr>
          <w:rFonts w:ascii="Times New Roman" w:hAnsi="Times New Roman" w:cs="Times New Roman"/>
          <w:sz w:val="28"/>
          <w:szCs w:val="28"/>
        </w:rPr>
        <w:t>организациях, центрах (домах народного творчества), дворцах и домах культуры, парках культуры и отдыха, центрах досуга, кинотеатрах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F0E">
        <w:rPr>
          <w:rFonts w:ascii="Times New Roman" w:hAnsi="Times New Roman" w:cs="Times New Roman"/>
          <w:sz w:val="28"/>
          <w:szCs w:val="28"/>
        </w:rPr>
        <w:t xml:space="preserve">и других аналогичных учреждениях </w:t>
      </w:r>
      <w:proofErr w:type="spellStart"/>
      <w:r w:rsidRPr="00505F0E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505F0E">
        <w:rPr>
          <w:rFonts w:ascii="Times New Roman" w:hAnsi="Times New Roman" w:cs="Times New Roman"/>
          <w:sz w:val="28"/>
          <w:szCs w:val="28"/>
        </w:rPr>
        <w:t xml:space="preserve"> типа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05F0E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Pr="00505F0E">
        <w:rPr>
          <w:rFonts w:ascii="Times New Roman" w:hAnsi="Times New Roman" w:cs="Times New Roman"/>
          <w:sz w:val="28"/>
          <w:szCs w:val="28"/>
        </w:rPr>
        <w:lastRenderedPageBreak/>
        <w:t>следующей редакции:</w:t>
      </w:r>
    </w:p>
    <w:p w:rsidR="00DD2ACD" w:rsidRPr="00B36B09" w:rsidRDefault="00752A1A" w:rsidP="00752A1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007"/>
        <w:gridCol w:w="1420"/>
        <w:gridCol w:w="889"/>
        <w:gridCol w:w="889"/>
        <w:gridCol w:w="889"/>
        <w:gridCol w:w="889"/>
        <w:gridCol w:w="1452"/>
      </w:tblGrid>
      <w:tr w:rsidR="00DD2ACD" w:rsidRPr="00795872" w:rsidTr="00B63F5B">
        <w:trPr>
          <w:trHeight w:val="506"/>
          <w:tblHeader/>
        </w:trPr>
        <w:tc>
          <w:tcPr>
            <w:tcW w:w="3007" w:type="dxa"/>
            <w:vMerge w:val="restart"/>
            <w:vAlign w:val="center"/>
          </w:tcPr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 w:rsidRPr="00795872">
              <w:rPr>
                <w:szCs w:val="24"/>
              </w:rPr>
              <w:t>Наименование должностей</w:t>
            </w:r>
          </w:p>
        </w:tc>
        <w:tc>
          <w:tcPr>
            <w:tcW w:w="6428" w:type="dxa"/>
            <w:gridSpan w:val="6"/>
            <w:vAlign w:val="center"/>
          </w:tcPr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 w:rsidRPr="00795872">
              <w:rPr>
                <w:szCs w:val="24"/>
              </w:rPr>
              <w:t xml:space="preserve">Должностные оклады по группам  </w:t>
            </w: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 w:rsidRPr="00795872">
              <w:rPr>
                <w:szCs w:val="24"/>
              </w:rPr>
              <w:t>по оплате труда руководителей, рублей</w:t>
            </w:r>
          </w:p>
        </w:tc>
      </w:tr>
      <w:tr w:rsidR="00DD2ACD" w:rsidRPr="00795872" w:rsidTr="00B63F5B">
        <w:trPr>
          <w:trHeight w:val="434"/>
          <w:tblHeader/>
        </w:trPr>
        <w:tc>
          <w:tcPr>
            <w:tcW w:w="3007" w:type="dxa"/>
            <w:vMerge/>
            <w:vAlign w:val="center"/>
          </w:tcPr>
          <w:p w:rsidR="00DD2ACD" w:rsidRPr="00795872" w:rsidRDefault="00DD2ACD" w:rsidP="00AE10E6"/>
        </w:tc>
        <w:tc>
          <w:tcPr>
            <w:tcW w:w="1420" w:type="dxa"/>
            <w:vAlign w:val="center"/>
          </w:tcPr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 w:rsidRPr="00795872">
              <w:rPr>
                <w:szCs w:val="24"/>
              </w:rPr>
              <w:t>ведущие учреждения</w:t>
            </w:r>
          </w:p>
        </w:tc>
        <w:tc>
          <w:tcPr>
            <w:tcW w:w="889" w:type="dxa"/>
            <w:vAlign w:val="center"/>
          </w:tcPr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 w:rsidRPr="00795872">
              <w:rPr>
                <w:szCs w:val="24"/>
                <w:lang w:val="en-US"/>
              </w:rPr>
              <w:t>I</w:t>
            </w:r>
          </w:p>
        </w:tc>
        <w:tc>
          <w:tcPr>
            <w:tcW w:w="889" w:type="dxa"/>
            <w:vAlign w:val="center"/>
          </w:tcPr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 w:rsidRPr="00795872">
              <w:rPr>
                <w:szCs w:val="24"/>
                <w:lang w:val="en-US"/>
              </w:rPr>
              <w:t>II</w:t>
            </w:r>
          </w:p>
        </w:tc>
        <w:tc>
          <w:tcPr>
            <w:tcW w:w="889" w:type="dxa"/>
            <w:vAlign w:val="center"/>
          </w:tcPr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 w:rsidRPr="00795872">
              <w:rPr>
                <w:szCs w:val="24"/>
                <w:lang w:val="en-US"/>
              </w:rPr>
              <w:t>III</w:t>
            </w:r>
          </w:p>
        </w:tc>
        <w:tc>
          <w:tcPr>
            <w:tcW w:w="889" w:type="dxa"/>
            <w:vAlign w:val="center"/>
          </w:tcPr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 w:rsidRPr="00795872">
              <w:rPr>
                <w:szCs w:val="24"/>
                <w:lang w:val="en-US"/>
              </w:rPr>
              <w:t>IV</w:t>
            </w:r>
          </w:p>
        </w:tc>
        <w:tc>
          <w:tcPr>
            <w:tcW w:w="1452" w:type="dxa"/>
            <w:vAlign w:val="center"/>
          </w:tcPr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 w:rsidRPr="00795872">
              <w:rPr>
                <w:szCs w:val="24"/>
              </w:rPr>
              <w:t xml:space="preserve">не отнесенные </w:t>
            </w: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 w:rsidRPr="00795872">
              <w:rPr>
                <w:szCs w:val="24"/>
              </w:rPr>
              <w:t>к группам</w:t>
            </w:r>
          </w:p>
        </w:tc>
      </w:tr>
      <w:tr w:rsidR="00DD2ACD" w:rsidRPr="00795872" w:rsidTr="00B63F5B">
        <w:trPr>
          <w:trHeight w:val="253"/>
        </w:trPr>
        <w:tc>
          <w:tcPr>
            <w:tcW w:w="9435" w:type="dxa"/>
            <w:gridSpan w:val="7"/>
          </w:tcPr>
          <w:p w:rsidR="00DD2ACD" w:rsidRPr="001F45CF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 w:rsidRPr="001F45CF">
              <w:rPr>
                <w:szCs w:val="24"/>
              </w:rPr>
              <w:t>1. Руководители</w:t>
            </w:r>
          </w:p>
        </w:tc>
      </w:tr>
      <w:tr w:rsidR="00DD2ACD" w:rsidRPr="00795872" w:rsidTr="00B63F5B">
        <w:trPr>
          <w:trHeight w:val="366"/>
        </w:trPr>
        <w:tc>
          <w:tcPr>
            <w:tcW w:w="3007" w:type="dxa"/>
          </w:tcPr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>Художественный руководитель, художественный руководитель филиала организации культуры клубного типа (централизованной (</w:t>
            </w:r>
            <w:proofErr w:type="spellStart"/>
            <w:r w:rsidRPr="00795872">
              <w:rPr>
                <w:szCs w:val="24"/>
              </w:rPr>
              <w:t>межпоселенческой</w:t>
            </w:r>
            <w:proofErr w:type="spellEnd"/>
            <w:r w:rsidRPr="00795872">
              <w:rPr>
                <w:szCs w:val="24"/>
              </w:rPr>
              <w:t>) клубной системы)</w:t>
            </w:r>
          </w:p>
        </w:tc>
        <w:tc>
          <w:tcPr>
            <w:tcW w:w="1420" w:type="dxa"/>
          </w:tcPr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2C075C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2D6BF7">
              <w:rPr>
                <w:szCs w:val="24"/>
              </w:rPr>
              <w:t xml:space="preserve"> 532</w:t>
            </w:r>
          </w:p>
        </w:tc>
        <w:tc>
          <w:tcPr>
            <w:tcW w:w="889" w:type="dxa"/>
          </w:tcPr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2D6BF7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DD2ACD">
              <w:rPr>
                <w:szCs w:val="24"/>
              </w:rPr>
              <w:t xml:space="preserve"> </w:t>
            </w:r>
            <w:r>
              <w:rPr>
                <w:szCs w:val="24"/>
              </w:rPr>
              <w:t>126</w:t>
            </w:r>
          </w:p>
        </w:tc>
        <w:tc>
          <w:tcPr>
            <w:tcW w:w="889" w:type="dxa"/>
          </w:tcPr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2D6BF7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DD2ACD">
              <w:rPr>
                <w:szCs w:val="24"/>
              </w:rPr>
              <w:t xml:space="preserve"> </w:t>
            </w:r>
            <w:r>
              <w:rPr>
                <w:szCs w:val="24"/>
              </w:rPr>
              <w:t>319</w:t>
            </w:r>
          </w:p>
        </w:tc>
        <w:tc>
          <w:tcPr>
            <w:tcW w:w="889" w:type="dxa"/>
          </w:tcPr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 </w:t>
            </w:r>
            <w:r w:rsidR="002D6BF7">
              <w:rPr>
                <w:szCs w:val="24"/>
              </w:rPr>
              <w:t>836</w:t>
            </w:r>
          </w:p>
        </w:tc>
        <w:tc>
          <w:tcPr>
            <w:tcW w:w="889" w:type="dxa"/>
          </w:tcPr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2D6BF7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2C075C">
              <w:rPr>
                <w:szCs w:val="24"/>
              </w:rPr>
              <w:t xml:space="preserve"> </w:t>
            </w:r>
            <w:r>
              <w:rPr>
                <w:szCs w:val="24"/>
              </w:rPr>
              <w:t>189</w:t>
            </w:r>
          </w:p>
        </w:tc>
        <w:tc>
          <w:tcPr>
            <w:tcW w:w="1452" w:type="dxa"/>
          </w:tcPr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2C075C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9 </w:t>
            </w:r>
            <w:r w:rsidR="002D6BF7">
              <w:rPr>
                <w:szCs w:val="24"/>
              </w:rPr>
              <w:t>899</w:t>
            </w:r>
          </w:p>
        </w:tc>
      </w:tr>
      <w:tr w:rsidR="00DD2ACD" w:rsidRPr="00795872" w:rsidTr="00B63F5B">
        <w:trPr>
          <w:trHeight w:val="913"/>
        </w:trPr>
        <w:tc>
          <w:tcPr>
            <w:tcW w:w="3007" w:type="dxa"/>
          </w:tcPr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>Заведующий отделом (сектором) дома (дворца) культуры и отдыха, научно- методического центра и других аналогичных организаций</w:t>
            </w:r>
          </w:p>
        </w:tc>
        <w:tc>
          <w:tcPr>
            <w:tcW w:w="1420" w:type="dxa"/>
            <w:vAlign w:val="bottom"/>
          </w:tcPr>
          <w:p w:rsidR="00DD2ACD" w:rsidRPr="00795872" w:rsidRDefault="00402308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5C0D26">
              <w:rPr>
                <w:szCs w:val="24"/>
              </w:rPr>
              <w:t xml:space="preserve"> </w:t>
            </w:r>
            <w:r>
              <w:rPr>
                <w:szCs w:val="24"/>
              </w:rPr>
              <w:t>189</w:t>
            </w:r>
          </w:p>
        </w:tc>
        <w:tc>
          <w:tcPr>
            <w:tcW w:w="889" w:type="dxa"/>
            <w:vAlign w:val="bottom"/>
          </w:tcPr>
          <w:p w:rsidR="00DD2ACD" w:rsidRPr="00795872" w:rsidRDefault="005C0D26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9 </w:t>
            </w:r>
            <w:r w:rsidR="00402308">
              <w:rPr>
                <w:szCs w:val="24"/>
              </w:rPr>
              <w:t>899</w:t>
            </w:r>
          </w:p>
        </w:tc>
        <w:tc>
          <w:tcPr>
            <w:tcW w:w="889" w:type="dxa"/>
            <w:vAlign w:val="bottom"/>
          </w:tcPr>
          <w:p w:rsidR="00DD2ACD" w:rsidRPr="00795872" w:rsidRDefault="005C0D26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9 </w:t>
            </w:r>
            <w:r w:rsidR="00402308">
              <w:rPr>
                <w:szCs w:val="24"/>
              </w:rPr>
              <w:t>899</w:t>
            </w:r>
          </w:p>
        </w:tc>
        <w:tc>
          <w:tcPr>
            <w:tcW w:w="889" w:type="dxa"/>
            <w:vAlign w:val="bottom"/>
          </w:tcPr>
          <w:p w:rsidR="00DD2ACD" w:rsidRPr="00795872" w:rsidRDefault="005C0D26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9 </w:t>
            </w:r>
            <w:r w:rsidR="00402308">
              <w:rPr>
                <w:szCs w:val="24"/>
              </w:rPr>
              <w:t>899</w:t>
            </w:r>
          </w:p>
        </w:tc>
        <w:tc>
          <w:tcPr>
            <w:tcW w:w="889" w:type="dxa"/>
            <w:vAlign w:val="bottom"/>
          </w:tcPr>
          <w:p w:rsidR="00DD2ACD" w:rsidRPr="00795872" w:rsidRDefault="005C0D26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402308">
              <w:rPr>
                <w:szCs w:val="24"/>
              </w:rPr>
              <w:t xml:space="preserve"> 603</w:t>
            </w:r>
          </w:p>
        </w:tc>
        <w:tc>
          <w:tcPr>
            <w:tcW w:w="1452" w:type="dxa"/>
            <w:vAlign w:val="bottom"/>
          </w:tcPr>
          <w:p w:rsidR="00DD2ACD" w:rsidRPr="00795872" w:rsidRDefault="005C0D26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402308">
              <w:rPr>
                <w:szCs w:val="24"/>
              </w:rPr>
              <w:t xml:space="preserve"> 603</w:t>
            </w:r>
          </w:p>
        </w:tc>
      </w:tr>
      <w:tr w:rsidR="00DD2ACD" w:rsidRPr="00795872" w:rsidTr="00B63F5B">
        <w:trPr>
          <w:trHeight w:val="913"/>
        </w:trPr>
        <w:tc>
          <w:tcPr>
            <w:tcW w:w="3007" w:type="dxa"/>
          </w:tcPr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>Заведующий филиалом организации культуры клубного типа (централизованной (</w:t>
            </w:r>
            <w:proofErr w:type="spellStart"/>
            <w:r w:rsidRPr="00795872">
              <w:rPr>
                <w:szCs w:val="24"/>
              </w:rPr>
              <w:t>межпоселенческой</w:t>
            </w:r>
            <w:proofErr w:type="spellEnd"/>
            <w:r w:rsidRPr="00795872">
              <w:rPr>
                <w:szCs w:val="24"/>
              </w:rPr>
              <w:t>) клубной системы)</w:t>
            </w:r>
          </w:p>
        </w:tc>
        <w:tc>
          <w:tcPr>
            <w:tcW w:w="1420" w:type="dxa"/>
            <w:vAlign w:val="bottom"/>
          </w:tcPr>
          <w:p w:rsidR="00DD2ACD" w:rsidRPr="00795872" w:rsidRDefault="00402308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DD2ACD">
              <w:rPr>
                <w:szCs w:val="24"/>
              </w:rPr>
              <w:t xml:space="preserve"> </w:t>
            </w:r>
            <w:r>
              <w:rPr>
                <w:szCs w:val="24"/>
              </w:rPr>
              <w:t>281</w:t>
            </w:r>
          </w:p>
        </w:tc>
        <w:tc>
          <w:tcPr>
            <w:tcW w:w="889" w:type="dxa"/>
            <w:vAlign w:val="bottom"/>
          </w:tcPr>
          <w:p w:rsidR="00DD2ACD" w:rsidRPr="00795872" w:rsidRDefault="00402308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DD2ACD">
              <w:rPr>
                <w:szCs w:val="24"/>
              </w:rPr>
              <w:t xml:space="preserve"> </w:t>
            </w:r>
            <w:r>
              <w:rPr>
                <w:szCs w:val="24"/>
              </w:rPr>
              <w:t>189</w:t>
            </w:r>
          </w:p>
        </w:tc>
        <w:tc>
          <w:tcPr>
            <w:tcW w:w="889" w:type="dxa"/>
            <w:vAlign w:val="bottom"/>
          </w:tcPr>
          <w:p w:rsidR="00DD2ACD" w:rsidRPr="00795872" w:rsidRDefault="00402308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DD2ACD">
              <w:rPr>
                <w:szCs w:val="24"/>
              </w:rPr>
              <w:t xml:space="preserve"> </w:t>
            </w:r>
            <w:r>
              <w:rPr>
                <w:szCs w:val="24"/>
              </w:rPr>
              <w:t>462</w:t>
            </w:r>
          </w:p>
        </w:tc>
        <w:tc>
          <w:tcPr>
            <w:tcW w:w="889" w:type="dxa"/>
            <w:vAlign w:val="bottom"/>
          </w:tcPr>
          <w:p w:rsidR="00DD2ACD" w:rsidRPr="00795872" w:rsidRDefault="005A71C0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402308">
              <w:rPr>
                <w:szCs w:val="24"/>
              </w:rPr>
              <w:t xml:space="preserve"> 735</w:t>
            </w:r>
          </w:p>
        </w:tc>
        <w:tc>
          <w:tcPr>
            <w:tcW w:w="889" w:type="dxa"/>
            <w:vAlign w:val="bottom"/>
          </w:tcPr>
          <w:p w:rsidR="00DD2ACD" w:rsidRPr="00795872" w:rsidRDefault="00402308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DD2ACD">
              <w:rPr>
                <w:szCs w:val="24"/>
              </w:rPr>
              <w:t xml:space="preserve"> </w:t>
            </w:r>
            <w:r>
              <w:rPr>
                <w:szCs w:val="24"/>
              </w:rPr>
              <w:t>370</w:t>
            </w:r>
          </w:p>
        </w:tc>
        <w:tc>
          <w:tcPr>
            <w:tcW w:w="1452" w:type="dxa"/>
            <w:vAlign w:val="bottom"/>
          </w:tcPr>
          <w:p w:rsidR="00DD2ACD" w:rsidRPr="00795872" w:rsidRDefault="005A71C0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402308">
              <w:rPr>
                <w:szCs w:val="24"/>
              </w:rPr>
              <w:t xml:space="preserve"> 643</w:t>
            </w:r>
          </w:p>
        </w:tc>
      </w:tr>
      <w:tr w:rsidR="00DD2ACD" w:rsidRPr="00795872" w:rsidTr="00B63F5B">
        <w:trPr>
          <w:trHeight w:val="318"/>
        </w:trPr>
        <w:tc>
          <w:tcPr>
            <w:tcW w:w="3007" w:type="dxa"/>
          </w:tcPr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>Заведующий автоклубом</w:t>
            </w:r>
          </w:p>
        </w:tc>
        <w:tc>
          <w:tcPr>
            <w:tcW w:w="6428" w:type="dxa"/>
            <w:gridSpan w:val="6"/>
            <w:vAlign w:val="bottom"/>
          </w:tcPr>
          <w:p w:rsidR="00DD2ACD" w:rsidRPr="00795872" w:rsidRDefault="005A71C0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402308">
              <w:rPr>
                <w:szCs w:val="24"/>
              </w:rPr>
              <w:t xml:space="preserve"> 543</w:t>
            </w:r>
          </w:p>
        </w:tc>
      </w:tr>
      <w:tr w:rsidR="00DD2ACD" w:rsidRPr="00795872" w:rsidTr="00B63F5B">
        <w:trPr>
          <w:trHeight w:val="318"/>
        </w:trPr>
        <w:tc>
          <w:tcPr>
            <w:tcW w:w="3007" w:type="dxa"/>
          </w:tcPr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Директор кинотеатра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bottom"/>
          </w:tcPr>
          <w:p w:rsidR="00DD2ACD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2ACD" w:rsidRDefault="00277D7E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5A71C0">
              <w:rPr>
                <w:szCs w:val="24"/>
              </w:rPr>
              <w:t xml:space="preserve"> </w:t>
            </w:r>
            <w:r>
              <w:rPr>
                <w:szCs w:val="24"/>
              </w:rPr>
              <w:t>289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2ACD" w:rsidRDefault="00277D7E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5A71C0">
              <w:rPr>
                <w:szCs w:val="24"/>
              </w:rPr>
              <w:t xml:space="preserve"> </w:t>
            </w:r>
            <w:r>
              <w:rPr>
                <w:szCs w:val="24"/>
              </w:rPr>
              <w:t>503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2ACD" w:rsidRDefault="005A71C0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13 </w:t>
            </w:r>
            <w:r w:rsidR="00277D7E">
              <w:rPr>
                <w:szCs w:val="24"/>
              </w:rPr>
              <w:t>722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2ACD" w:rsidRDefault="00277D7E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5A71C0">
              <w:rPr>
                <w:szCs w:val="24"/>
              </w:rPr>
              <w:t xml:space="preserve"> </w:t>
            </w:r>
            <w:r>
              <w:rPr>
                <w:szCs w:val="24"/>
              </w:rPr>
              <w:t>327</w:t>
            </w:r>
          </w:p>
        </w:tc>
        <w:tc>
          <w:tcPr>
            <w:tcW w:w="1452" w:type="dxa"/>
            <w:tcBorders>
              <w:left w:val="single" w:sz="4" w:space="0" w:color="auto"/>
            </w:tcBorders>
            <w:vAlign w:val="bottom"/>
          </w:tcPr>
          <w:p w:rsidR="00DD2ACD" w:rsidRDefault="005A71C0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 </w:t>
            </w:r>
            <w:r w:rsidR="00277D7E">
              <w:rPr>
                <w:szCs w:val="24"/>
              </w:rPr>
              <w:t>543</w:t>
            </w:r>
          </w:p>
        </w:tc>
      </w:tr>
      <w:tr w:rsidR="007021D4" w:rsidRPr="00795872" w:rsidTr="008F4AF9">
        <w:trPr>
          <w:trHeight w:val="918"/>
        </w:trPr>
        <w:tc>
          <w:tcPr>
            <w:tcW w:w="3007" w:type="dxa"/>
          </w:tcPr>
          <w:p w:rsidR="007021D4" w:rsidRPr="00795872" w:rsidRDefault="007021D4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 xml:space="preserve">Заведующий отделом (сектором) </w:t>
            </w:r>
            <w:proofErr w:type="spellStart"/>
            <w:r w:rsidRPr="00795872">
              <w:rPr>
                <w:szCs w:val="24"/>
              </w:rPr>
              <w:t>культурно-досуговых</w:t>
            </w:r>
            <w:proofErr w:type="spellEnd"/>
            <w:r w:rsidRPr="00795872">
              <w:rPr>
                <w:szCs w:val="24"/>
              </w:rPr>
              <w:t xml:space="preserve"> организаций клубного типа, </w:t>
            </w:r>
            <w:r>
              <w:rPr>
                <w:szCs w:val="24"/>
              </w:rPr>
              <w:t xml:space="preserve">парков культуры и отдыха, городских садов, </w:t>
            </w:r>
            <w:r w:rsidRPr="00795872">
              <w:rPr>
                <w:szCs w:val="24"/>
              </w:rPr>
              <w:t>других аналогичных  культурн</w:t>
            </w:r>
            <w:proofErr w:type="gramStart"/>
            <w:r w:rsidRPr="00795872">
              <w:rPr>
                <w:szCs w:val="24"/>
              </w:rPr>
              <w:t>о-</w:t>
            </w:r>
            <w:proofErr w:type="gramEnd"/>
            <w:r w:rsidRPr="00795872">
              <w:rPr>
                <w:szCs w:val="24"/>
              </w:rPr>
              <w:t xml:space="preserve"> досуговых организаций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bottom"/>
          </w:tcPr>
          <w:p w:rsidR="007021D4" w:rsidRPr="00795872" w:rsidRDefault="007021D4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10 189</w:t>
            </w:r>
          </w:p>
        </w:tc>
        <w:tc>
          <w:tcPr>
            <w:tcW w:w="26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21D4" w:rsidRPr="00795872" w:rsidRDefault="007021D4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9 899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  <w:vAlign w:val="bottom"/>
          </w:tcPr>
          <w:p w:rsidR="007021D4" w:rsidRPr="00795872" w:rsidRDefault="007021D4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9 603</w:t>
            </w:r>
          </w:p>
        </w:tc>
      </w:tr>
      <w:tr w:rsidR="00DD2ACD" w:rsidRPr="00795872" w:rsidTr="00B63F5B">
        <w:trPr>
          <w:trHeight w:val="918"/>
        </w:trPr>
        <w:tc>
          <w:tcPr>
            <w:tcW w:w="3007" w:type="dxa"/>
          </w:tcPr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Заведующий художественно-оформительской мастерской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bottom"/>
          </w:tcPr>
          <w:p w:rsidR="00DD2ACD" w:rsidRDefault="00886782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9 </w:t>
            </w:r>
            <w:r w:rsidR="0004579F">
              <w:rPr>
                <w:szCs w:val="24"/>
              </w:rPr>
              <w:t>899</w:t>
            </w:r>
          </w:p>
        </w:tc>
        <w:tc>
          <w:tcPr>
            <w:tcW w:w="17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2ACD" w:rsidRDefault="00886782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9 </w:t>
            </w:r>
            <w:r w:rsidR="0004579F">
              <w:rPr>
                <w:szCs w:val="24"/>
              </w:rPr>
              <w:t>603</w:t>
            </w:r>
          </w:p>
        </w:tc>
        <w:tc>
          <w:tcPr>
            <w:tcW w:w="17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2ACD" w:rsidRDefault="00886782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9 </w:t>
            </w:r>
            <w:r w:rsidR="0004579F">
              <w:rPr>
                <w:szCs w:val="24"/>
              </w:rPr>
              <w:t>381</w:t>
            </w:r>
          </w:p>
        </w:tc>
        <w:tc>
          <w:tcPr>
            <w:tcW w:w="1452" w:type="dxa"/>
            <w:tcBorders>
              <w:left w:val="single" w:sz="4" w:space="0" w:color="auto"/>
            </w:tcBorders>
            <w:vAlign w:val="bottom"/>
          </w:tcPr>
          <w:p w:rsidR="00DD2ACD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DD2ACD" w:rsidRPr="00795872" w:rsidTr="00B63F5B">
        <w:trPr>
          <w:trHeight w:val="396"/>
        </w:trPr>
        <w:tc>
          <w:tcPr>
            <w:tcW w:w="3007" w:type="dxa"/>
          </w:tcPr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>Менеджер культурно-досуговых организаций клубного типа</w:t>
            </w:r>
            <w:r>
              <w:rPr>
                <w:szCs w:val="24"/>
              </w:rPr>
              <w:t xml:space="preserve">, парков культуры и отдыха, городских садов, </w:t>
            </w:r>
            <w:r w:rsidRPr="00795872">
              <w:rPr>
                <w:szCs w:val="24"/>
              </w:rPr>
              <w:t>других аналогичных  культурн</w:t>
            </w:r>
            <w:proofErr w:type="gramStart"/>
            <w:r w:rsidRPr="00795872">
              <w:rPr>
                <w:szCs w:val="24"/>
              </w:rPr>
              <w:t>о-</w:t>
            </w:r>
            <w:proofErr w:type="gramEnd"/>
            <w:r w:rsidRPr="00795872">
              <w:rPr>
                <w:szCs w:val="24"/>
              </w:rPr>
              <w:t xml:space="preserve"> досуговых организаций</w:t>
            </w:r>
          </w:p>
          <w:p w:rsidR="00DD2ACD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ведущий</w:t>
            </w: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lastRenderedPageBreak/>
              <w:t>первая категория</w:t>
            </w: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 xml:space="preserve"> вторая категория</w:t>
            </w: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 xml:space="preserve"> без категории</w:t>
            </w:r>
          </w:p>
        </w:tc>
        <w:tc>
          <w:tcPr>
            <w:tcW w:w="6428" w:type="dxa"/>
            <w:gridSpan w:val="6"/>
          </w:tcPr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Default="0004579F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8 044</w:t>
            </w:r>
          </w:p>
          <w:p w:rsidR="00DD2ACD" w:rsidRPr="00795872" w:rsidRDefault="0004579F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7 8</w:t>
            </w:r>
            <w:r w:rsidR="00C43980">
              <w:rPr>
                <w:szCs w:val="24"/>
              </w:rPr>
              <w:t>10</w:t>
            </w:r>
          </w:p>
          <w:p w:rsidR="00DD2ACD" w:rsidRPr="00795872" w:rsidRDefault="0004579F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7 656</w:t>
            </w:r>
          </w:p>
          <w:p w:rsidR="00DD2ACD" w:rsidRPr="00795872" w:rsidRDefault="00C43980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04579F">
              <w:rPr>
                <w:szCs w:val="24"/>
              </w:rPr>
              <w:t xml:space="preserve"> 429</w:t>
            </w:r>
          </w:p>
        </w:tc>
      </w:tr>
      <w:tr w:rsidR="00DD2ACD" w:rsidRPr="00795872" w:rsidTr="00B63F5B">
        <w:trPr>
          <w:trHeight w:val="396"/>
        </w:trPr>
        <w:tc>
          <w:tcPr>
            <w:tcW w:w="3007" w:type="dxa"/>
          </w:tcPr>
          <w:p w:rsidR="00DD2ACD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lastRenderedPageBreak/>
              <w:t xml:space="preserve">Менеджер </w:t>
            </w:r>
            <w:r>
              <w:rPr>
                <w:szCs w:val="24"/>
              </w:rPr>
              <w:t xml:space="preserve">по </w:t>
            </w:r>
            <w:r w:rsidRPr="00795872">
              <w:rPr>
                <w:szCs w:val="24"/>
              </w:rPr>
              <w:t>культурно-</w:t>
            </w:r>
            <w:r>
              <w:rPr>
                <w:szCs w:val="24"/>
              </w:rPr>
              <w:t>массовому досугу</w:t>
            </w:r>
          </w:p>
          <w:p w:rsidR="00DD2ACD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ведущий</w:t>
            </w: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>первая категория</w:t>
            </w: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 xml:space="preserve">  вторая категория</w:t>
            </w: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 xml:space="preserve">  без категории</w:t>
            </w:r>
          </w:p>
        </w:tc>
        <w:tc>
          <w:tcPr>
            <w:tcW w:w="6428" w:type="dxa"/>
            <w:gridSpan w:val="6"/>
          </w:tcPr>
          <w:p w:rsidR="00DD2ACD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Default="00DD2ACD" w:rsidP="00AE10E6"/>
          <w:p w:rsidR="00751C7C" w:rsidRDefault="00751C7C" w:rsidP="00751C7C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8 044</w:t>
            </w:r>
          </w:p>
          <w:p w:rsidR="00751C7C" w:rsidRPr="00795872" w:rsidRDefault="00751C7C" w:rsidP="00751C7C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7 810</w:t>
            </w:r>
          </w:p>
          <w:p w:rsidR="00751C7C" w:rsidRPr="00795872" w:rsidRDefault="00751C7C" w:rsidP="00751C7C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7 656</w:t>
            </w:r>
          </w:p>
          <w:p w:rsidR="00DD2ACD" w:rsidRPr="00187D51" w:rsidRDefault="00751C7C" w:rsidP="00751C7C">
            <w:pPr>
              <w:jc w:val="center"/>
            </w:pPr>
            <w:r>
              <w:t>7 429</w:t>
            </w:r>
          </w:p>
        </w:tc>
      </w:tr>
      <w:tr w:rsidR="00B63F5B" w:rsidRPr="00795872" w:rsidTr="00AE10E6">
        <w:trPr>
          <w:trHeight w:val="1656"/>
        </w:trPr>
        <w:tc>
          <w:tcPr>
            <w:tcW w:w="3007" w:type="dxa"/>
          </w:tcPr>
          <w:p w:rsidR="00B63F5B" w:rsidRPr="00795872" w:rsidRDefault="00B63F5B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Режиссер массовых представлений</w:t>
            </w:r>
          </w:p>
          <w:p w:rsidR="00B63F5B" w:rsidRDefault="00B63F5B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высшая</w:t>
            </w:r>
          </w:p>
          <w:p w:rsidR="00B63F5B" w:rsidRPr="00795872" w:rsidRDefault="00B63F5B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>первая категория</w:t>
            </w:r>
          </w:p>
          <w:p w:rsidR="00B63F5B" w:rsidRPr="00795872" w:rsidRDefault="00B63F5B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 xml:space="preserve">  вторая категория</w:t>
            </w:r>
          </w:p>
          <w:p w:rsidR="00B63F5B" w:rsidRPr="00795872" w:rsidRDefault="00B63F5B" w:rsidP="00AE10E6">
            <w:pPr>
              <w:pStyle w:val="21"/>
              <w:spacing w:line="240" w:lineRule="auto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 xml:space="preserve">  без категории</w:t>
            </w:r>
          </w:p>
        </w:tc>
        <w:tc>
          <w:tcPr>
            <w:tcW w:w="6428" w:type="dxa"/>
            <w:gridSpan w:val="6"/>
          </w:tcPr>
          <w:p w:rsidR="00B63F5B" w:rsidRDefault="00B63F5B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B63F5B" w:rsidRDefault="00B63F5B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B63F5B" w:rsidRDefault="00D019F7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9 891</w:t>
            </w:r>
          </w:p>
          <w:p w:rsidR="00B63F5B" w:rsidRDefault="00D019F7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9 603</w:t>
            </w:r>
          </w:p>
          <w:p w:rsidR="00B63F5B" w:rsidRDefault="00D019F7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9 460</w:t>
            </w:r>
          </w:p>
          <w:p w:rsidR="00B63F5B" w:rsidRDefault="00D019F7" w:rsidP="00B63F5B">
            <w:pPr>
              <w:pStyle w:val="21"/>
              <w:tabs>
                <w:tab w:val="left" w:pos="2850"/>
              </w:tabs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ab/>
              <w:t xml:space="preserve"> 9 381</w:t>
            </w:r>
          </w:p>
        </w:tc>
      </w:tr>
      <w:tr w:rsidR="00DD2ACD" w:rsidRPr="00795872" w:rsidTr="00B63F5B">
        <w:trPr>
          <w:trHeight w:val="289"/>
        </w:trPr>
        <w:tc>
          <w:tcPr>
            <w:tcW w:w="3007" w:type="dxa"/>
          </w:tcPr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 xml:space="preserve">Балетмейстер хореографического коллектива (студии), </w:t>
            </w:r>
            <w:r>
              <w:rPr>
                <w:szCs w:val="24"/>
              </w:rPr>
              <w:t>ансамбля песни и танца</w:t>
            </w:r>
          </w:p>
          <w:p w:rsidR="00DD2ACD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высшая</w:t>
            </w: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 xml:space="preserve"> первая категория</w:t>
            </w: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 xml:space="preserve">  вторая категория</w:t>
            </w: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 xml:space="preserve">  без категории</w:t>
            </w:r>
          </w:p>
        </w:tc>
        <w:tc>
          <w:tcPr>
            <w:tcW w:w="6428" w:type="dxa"/>
            <w:gridSpan w:val="6"/>
          </w:tcPr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019F7" w:rsidRDefault="00D019F7" w:rsidP="00D019F7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9 891</w:t>
            </w:r>
          </w:p>
          <w:p w:rsidR="00D019F7" w:rsidRDefault="00D019F7" w:rsidP="00D019F7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9 603</w:t>
            </w:r>
          </w:p>
          <w:p w:rsidR="00D019F7" w:rsidRDefault="00D019F7" w:rsidP="00D019F7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9 460</w:t>
            </w:r>
          </w:p>
          <w:p w:rsidR="00DD2ACD" w:rsidRPr="00795872" w:rsidRDefault="00D019F7" w:rsidP="00D019F7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9 381</w:t>
            </w:r>
          </w:p>
        </w:tc>
      </w:tr>
      <w:tr w:rsidR="00DD2ACD" w:rsidRPr="00795872" w:rsidTr="00B63F5B">
        <w:trPr>
          <w:trHeight w:val="289"/>
        </w:trPr>
        <w:tc>
          <w:tcPr>
            <w:tcW w:w="3007" w:type="dxa"/>
          </w:tcPr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>Хормейстер любительского вокального или хорового коллектива (студии)</w:t>
            </w:r>
          </w:p>
          <w:p w:rsidR="00DD2ACD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высшая</w:t>
            </w: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>первая категория</w:t>
            </w: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 xml:space="preserve">  вторая категория</w:t>
            </w: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 xml:space="preserve">  без категории</w:t>
            </w:r>
          </w:p>
        </w:tc>
        <w:tc>
          <w:tcPr>
            <w:tcW w:w="6428" w:type="dxa"/>
            <w:gridSpan w:val="6"/>
          </w:tcPr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514E8D" w:rsidRDefault="00514E8D" w:rsidP="00514E8D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9 891</w:t>
            </w:r>
          </w:p>
          <w:p w:rsidR="00514E8D" w:rsidRDefault="00514E8D" w:rsidP="00514E8D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9 603</w:t>
            </w:r>
          </w:p>
          <w:p w:rsidR="00514E8D" w:rsidRDefault="00514E8D" w:rsidP="00514E8D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9 460</w:t>
            </w:r>
          </w:p>
          <w:p w:rsidR="00DD2ACD" w:rsidRPr="00795872" w:rsidRDefault="00514E8D" w:rsidP="00514E8D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9 381</w:t>
            </w:r>
          </w:p>
        </w:tc>
      </w:tr>
      <w:tr w:rsidR="00DD2ACD" w:rsidRPr="00795872" w:rsidTr="00B63F5B">
        <w:trPr>
          <w:trHeight w:val="289"/>
        </w:trPr>
        <w:tc>
          <w:tcPr>
            <w:tcW w:w="3007" w:type="dxa"/>
          </w:tcPr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>Аккомпаниатор</w:t>
            </w:r>
          </w:p>
        </w:tc>
        <w:tc>
          <w:tcPr>
            <w:tcW w:w="6428" w:type="dxa"/>
            <w:gridSpan w:val="6"/>
            <w:vAlign w:val="bottom"/>
          </w:tcPr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 </w:t>
            </w:r>
            <w:r w:rsidR="00AB061E">
              <w:rPr>
                <w:szCs w:val="24"/>
              </w:rPr>
              <w:t>787</w:t>
            </w:r>
          </w:p>
        </w:tc>
      </w:tr>
      <w:tr w:rsidR="00DD2ACD" w:rsidRPr="00795872" w:rsidTr="00B63F5B">
        <w:trPr>
          <w:trHeight w:val="289"/>
        </w:trPr>
        <w:tc>
          <w:tcPr>
            <w:tcW w:w="3007" w:type="dxa"/>
          </w:tcPr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>Руководитель клубного формирования (любительского объединения, студии, коллектива самодеятельного искусства,  клуба по интересам)</w:t>
            </w: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 xml:space="preserve">     первой категории</w:t>
            </w: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 xml:space="preserve">     второй категории</w:t>
            </w: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 xml:space="preserve">     без категории</w:t>
            </w:r>
          </w:p>
        </w:tc>
        <w:tc>
          <w:tcPr>
            <w:tcW w:w="6428" w:type="dxa"/>
            <w:gridSpan w:val="6"/>
            <w:vAlign w:val="bottom"/>
          </w:tcPr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AB061E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9 603</w:t>
            </w:r>
          </w:p>
          <w:p w:rsidR="00DD2ACD" w:rsidRPr="00795872" w:rsidRDefault="00AB061E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9 460</w:t>
            </w:r>
          </w:p>
          <w:p w:rsidR="00DD2ACD" w:rsidRPr="00795872" w:rsidRDefault="006C745F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AB061E">
              <w:rPr>
                <w:szCs w:val="24"/>
              </w:rPr>
              <w:t xml:space="preserve"> 381</w:t>
            </w:r>
          </w:p>
        </w:tc>
      </w:tr>
      <w:tr w:rsidR="00DD2ACD" w:rsidRPr="00795872" w:rsidTr="00B63F5B">
        <w:trPr>
          <w:trHeight w:val="289"/>
        </w:trPr>
        <w:tc>
          <w:tcPr>
            <w:tcW w:w="3007" w:type="dxa"/>
          </w:tcPr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 xml:space="preserve">Руководитель кружка </w:t>
            </w: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 xml:space="preserve">     первой категории</w:t>
            </w: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 xml:space="preserve">     второй категории</w:t>
            </w: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 xml:space="preserve">     без категории</w:t>
            </w:r>
          </w:p>
        </w:tc>
        <w:tc>
          <w:tcPr>
            <w:tcW w:w="6428" w:type="dxa"/>
            <w:gridSpan w:val="6"/>
            <w:vAlign w:val="bottom"/>
          </w:tcPr>
          <w:p w:rsidR="00AB061E" w:rsidRDefault="00AB061E" w:rsidP="00AB061E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B061E" w:rsidRPr="00795872" w:rsidRDefault="00AB061E" w:rsidP="00AB061E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9 603</w:t>
            </w:r>
          </w:p>
          <w:p w:rsidR="00AB061E" w:rsidRPr="00795872" w:rsidRDefault="00AB061E" w:rsidP="00AB061E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9 460</w:t>
            </w:r>
          </w:p>
          <w:p w:rsidR="00DD2ACD" w:rsidRPr="00795872" w:rsidRDefault="00AB061E" w:rsidP="00AB061E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9 381</w:t>
            </w:r>
          </w:p>
        </w:tc>
      </w:tr>
      <w:tr w:rsidR="00DD2ACD" w:rsidRPr="00795872" w:rsidTr="00B63F5B">
        <w:trPr>
          <w:trHeight w:val="289"/>
        </w:trPr>
        <w:tc>
          <w:tcPr>
            <w:tcW w:w="3007" w:type="dxa"/>
          </w:tcPr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 xml:space="preserve">Распорядитель танцевального вечера, </w:t>
            </w:r>
            <w:r w:rsidRPr="00795872">
              <w:rPr>
                <w:szCs w:val="24"/>
              </w:rPr>
              <w:lastRenderedPageBreak/>
              <w:t xml:space="preserve">ведущий дискотеки, руководитель музыкальной части дискотеки     </w:t>
            </w:r>
          </w:p>
        </w:tc>
        <w:tc>
          <w:tcPr>
            <w:tcW w:w="6428" w:type="dxa"/>
            <w:gridSpan w:val="6"/>
            <w:vAlign w:val="bottom"/>
          </w:tcPr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7 </w:t>
            </w:r>
            <w:r w:rsidR="001C3EE4">
              <w:rPr>
                <w:szCs w:val="24"/>
              </w:rPr>
              <w:t>8</w:t>
            </w:r>
            <w:r w:rsidR="006604A1">
              <w:rPr>
                <w:szCs w:val="24"/>
              </w:rPr>
              <w:t>10</w:t>
            </w:r>
          </w:p>
        </w:tc>
      </w:tr>
      <w:tr w:rsidR="00DD2ACD" w:rsidRPr="00795872" w:rsidTr="00B63F5B">
        <w:trPr>
          <w:trHeight w:val="289"/>
        </w:trPr>
        <w:tc>
          <w:tcPr>
            <w:tcW w:w="3007" w:type="dxa"/>
          </w:tcPr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proofErr w:type="spellStart"/>
            <w:r w:rsidRPr="00795872">
              <w:rPr>
                <w:szCs w:val="24"/>
              </w:rPr>
              <w:lastRenderedPageBreak/>
              <w:t>Культорганизатор</w:t>
            </w:r>
            <w:proofErr w:type="spellEnd"/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 xml:space="preserve">     первой категории</w:t>
            </w: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 xml:space="preserve">     второй категории</w:t>
            </w: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 xml:space="preserve">     без категории</w:t>
            </w:r>
          </w:p>
        </w:tc>
        <w:tc>
          <w:tcPr>
            <w:tcW w:w="6428" w:type="dxa"/>
            <w:gridSpan w:val="6"/>
            <w:vAlign w:val="bottom"/>
          </w:tcPr>
          <w:p w:rsidR="00DD2ACD" w:rsidRPr="00795872" w:rsidRDefault="001552EF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 </w:t>
            </w:r>
            <w:r w:rsidR="001C3EE4">
              <w:rPr>
                <w:szCs w:val="24"/>
              </w:rPr>
              <w:t>810</w:t>
            </w:r>
          </w:p>
          <w:p w:rsidR="00DD2ACD" w:rsidRPr="00795872" w:rsidRDefault="001C3EE4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7 656</w:t>
            </w:r>
          </w:p>
          <w:p w:rsidR="00DD2ACD" w:rsidRPr="00795872" w:rsidRDefault="001552EF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1C3EE4">
              <w:rPr>
                <w:szCs w:val="24"/>
              </w:rPr>
              <w:t xml:space="preserve"> 429</w:t>
            </w:r>
          </w:p>
        </w:tc>
      </w:tr>
      <w:tr w:rsidR="00DD2ACD" w:rsidRPr="00795872" w:rsidTr="00B63F5B">
        <w:trPr>
          <w:trHeight w:val="289"/>
        </w:trPr>
        <w:tc>
          <w:tcPr>
            <w:tcW w:w="3007" w:type="dxa"/>
          </w:tcPr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proofErr w:type="spellStart"/>
            <w:r w:rsidRPr="00795872">
              <w:rPr>
                <w:szCs w:val="24"/>
              </w:rPr>
              <w:t>Светооператор</w:t>
            </w:r>
            <w:proofErr w:type="spellEnd"/>
          </w:p>
        </w:tc>
        <w:tc>
          <w:tcPr>
            <w:tcW w:w="6428" w:type="dxa"/>
            <w:gridSpan w:val="6"/>
            <w:vAlign w:val="bottom"/>
          </w:tcPr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 </w:t>
            </w:r>
            <w:r w:rsidR="001C3EE4">
              <w:rPr>
                <w:szCs w:val="24"/>
              </w:rPr>
              <w:t>8</w:t>
            </w:r>
            <w:r w:rsidR="001552EF">
              <w:rPr>
                <w:szCs w:val="24"/>
              </w:rPr>
              <w:t>10</w:t>
            </w:r>
          </w:p>
        </w:tc>
      </w:tr>
      <w:tr w:rsidR="00DD2ACD" w:rsidRPr="00795872" w:rsidTr="00B63F5B">
        <w:trPr>
          <w:trHeight w:val="289"/>
        </w:trPr>
        <w:tc>
          <w:tcPr>
            <w:tcW w:w="9435" w:type="dxa"/>
            <w:gridSpan w:val="7"/>
          </w:tcPr>
          <w:p w:rsidR="00DD2ACD" w:rsidRPr="00877FC7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 w:rsidRPr="00877FC7">
              <w:rPr>
                <w:szCs w:val="24"/>
              </w:rPr>
              <w:t>2. Специалисты</w:t>
            </w:r>
          </w:p>
        </w:tc>
      </w:tr>
      <w:tr w:rsidR="00DD2ACD" w:rsidRPr="00795872" w:rsidTr="00B63F5B">
        <w:trPr>
          <w:trHeight w:val="561"/>
        </w:trPr>
        <w:tc>
          <w:tcPr>
            <w:tcW w:w="3007" w:type="dxa"/>
          </w:tcPr>
          <w:p w:rsidR="00DD2ACD" w:rsidRDefault="00DD2ACD" w:rsidP="00C83770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Специалист по фольклору</w:t>
            </w:r>
          </w:p>
          <w:p w:rsidR="00DD2ACD" w:rsidRDefault="00DD2ACD" w:rsidP="00C83770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ведущий</w:t>
            </w:r>
          </w:p>
          <w:p w:rsidR="00DD2ACD" w:rsidRPr="00795872" w:rsidRDefault="00C83770" w:rsidP="00C83770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DD2ACD" w:rsidRPr="00795872">
              <w:rPr>
                <w:szCs w:val="24"/>
              </w:rPr>
              <w:t>первой категории</w:t>
            </w:r>
          </w:p>
          <w:p w:rsidR="00DD2ACD" w:rsidRPr="00795872" w:rsidRDefault="00DD2ACD" w:rsidP="00C83770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 xml:space="preserve">     второй категории    </w:t>
            </w:r>
          </w:p>
        </w:tc>
        <w:tc>
          <w:tcPr>
            <w:tcW w:w="6428" w:type="dxa"/>
            <w:gridSpan w:val="6"/>
            <w:vAlign w:val="bottom"/>
          </w:tcPr>
          <w:p w:rsidR="00C83770" w:rsidRDefault="00C83770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9 056</w:t>
            </w:r>
          </w:p>
          <w:p w:rsidR="00DD2ACD" w:rsidRDefault="00C83770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8 787</w:t>
            </w:r>
          </w:p>
          <w:p w:rsidR="00DD2ACD" w:rsidRPr="00795872" w:rsidRDefault="00ED5B74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C83770">
              <w:rPr>
                <w:szCs w:val="24"/>
              </w:rPr>
              <w:t xml:space="preserve"> 530</w:t>
            </w:r>
          </w:p>
        </w:tc>
      </w:tr>
      <w:tr w:rsidR="00DD2ACD" w:rsidRPr="00795872" w:rsidTr="00B63F5B">
        <w:trPr>
          <w:trHeight w:val="561"/>
        </w:trPr>
        <w:tc>
          <w:tcPr>
            <w:tcW w:w="3007" w:type="dxa"/>
          </w:tcPr>
          <w:p w:rsidR="00DD2ACD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Специалист по жанрам творчества</w:t>
            </w:r>
          </w:p>
          <w:p w:rsidR="00DD2ACD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ведущий</w:t>
            </w:r>
          </w:p>
          <w:p w:rsidR="00DD2ACD" w:rsidRPr="00795872" w:rsidRDefault="0018213B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DD2ACD" w:rsidRPr="00795872">
              <w:rPr>
                <w:szCs w:val="24"/>
              </w:rPr>
              <w:t>первой категории</w:t>
            </w:r>
          </w:p>
          <w:p w:rsidR="00DD2ACD" w:rsidRDefault="00DD2ACD" w:rsidP="00C83770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 xml:space="preserve">     второй категории  </w:t>
            </w:r>
          </w:p>
        </w:tc>
        <w:tc>
          <w:tcPr>
            <w:tcW w:w="6428" w:type="dxa"/>
            <w:gridSpan w:val="6"/>
            <w:vAlign w:val="bottom"/>
          </w:tcPr>
          <w:p w:rsidR="00C83770" w:rsidRDefault="00C83770" w:rsidP="00C83770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C83770" w:rsidRDefault="00C83770" w:rsidP="00C83770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9 056</w:t>
            </w:r>
          </w:p>
          <w:p w:rsidR="00C83770" w:rsidRDefault="00C83770" w:rsidP="00C83770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8 787</w:t>
            </w:r>
          </w:p>
          <w:p w:rsidR="00DD2ACD" w:rsidRDefault="00C83770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8 530</w:t>
            </w:r>
          </w:p>
          <w:p w:rsidR="00DD2ACD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DD2ACD" w:rsidRPr="00795872" w:rsidTr="00B63F5B">
        <w:trPr>
          <w:trHeight w:val="561"/>
        </w:trPr>
        <w:tc>
          <w:tcPr>
            <w:tcW w:w="3007" w:type="dxa"/>
          </w:tcPr>
          <w:p w:rsidR="00DD2ACD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Специалист по методике клубной работы</w:t>
            </w:r>
          </w:p>
          <w:p w:rsidR="00DD2ACD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ведущий</w:t>
            </w:r>
          </w:p>
          <w:p w:rsidR="00DD2ACD" w:rsidRPr="00795872" w:rsidRDefault="0018213B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DD2ACD" w:rsidRPr="00795872">
              <w:rPr>
                <w:szCs w:val="24"/>
              </w:rPr>
              <w:t>первой категории</w:t>
            </w:r>
          </w:p>
          <w:p w:rsidR="00DD2ACD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 xml:space="preserve">     второй категории    </w:t>
            </w:r>
          </w:p>
        </w:tc>
        <w:tc>
          <w:tcPr>
            <w:tcW w:w="6428" w:type="dxa"/>
            <w:gridSpan w:val="6"/>
            <w:vAlign w:val="bottom"/>
          </w:tcPr>
          <w:p w:rsidR="00C83770" w:rsidRDefault="00C83770" w:rsidP="00C83770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9 056</w:t>
            </w:r>
          </w:p>
          <w:p w:rsidR="00C83770" w:rsidRDefault="00C83770" w:rsidP="00C83770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8 787</w:t>
            </w:r>
          </w:p>
          <w:p w:rsidR="00DD2ACD" w:rsidRDefault="00C83770" w:rsidP="00C83770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8 530</w:t>
            </w:r>
          </w:p>
        </w:tc>
      </w:tr>
      <w:tr w:rsidR="00DD2ACD" w:rsidRPr="00795872" w:rsidTr="00B63F5B">
        <w:trPr>
          <w:trHeight w:val="561"/>
        </w:trPr>
        <w:tc>
          <w:tcPr>
            <w:tcW w:w="3007" w:type="dxa"/>
          </w:tcPr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>Методист клубного учреждения, научно- методического центра народного творчества, дома народного творчества, центра народной культуры (культуры и досуга) и других аналогичных организаций</w:t>
            </w:r>
          </w:p>
          <w:p w:rsidR="00DD2ACD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ведущий</w:t>
            </w: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 xml:space="preserve"> первой категории</w:t>
            </w: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 xml:space="preserve">     второй категории</w:t>
            </w: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 xml:space="preserve">     без категории</w:t>
            </w:r>
          </w:p>
        </w:tc>
        <w:tc>
          <w:tcPr>
            <w:tcW w:w="6428" w:type="dxa"/>
            <w:gridSpan w:val="6"/>
            <w:vAlign w:val="bottom"/>
          </w:tcPr>
          <w:p w:rsidR="00DD2ACD" w:rsidRPr="00795872" w:rsidRDefault="00DD2ACD" w:rsidP="00AE10E6">
            <w:pPr>
              <w:pStyle w:val="21"/>
              <w:spacing w:line="240" w:lineRule="auto"/>
              <w:ind w:firstLine="0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DD2ACD" w:rsidRPr="00795872" w:rsidRDefault="009C6A1C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9 056</w:t>
            </w:r>
          </w:p>
          <w:p w:rsidR="00DD2ACD" w:rsidRPr="00795872" w:rsidRDefault="009C6A1C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8 787</w:t>
            </w:r>
          </w:p>
          <w:p w:rsidR="00DD2ACD" w:rsidRPr="00795872" w:rsidRDefault="009C6A1C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8 530</w:t>
            </w:r>
          </w:p>
          <w:p w:rsidR="00DD2ACD" w:rsidRPr="00795872" w:rsidRDefault="009C6A1C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DD2ACD">
              <w:rPr>
                <w:szCs w:val="24"/>
              </w:rPr>
              <w:t xml:space="preserve"> </w:t>
            </w:r>
            <w:r>
              <w:rPr>
                <w:szCs w:val="24"/>
              </w:rPr>
              <w:t>044</w:t>
            </w:r>
          </w:p>
        </w:tc>
      </w:tr>
      <w:tr w:rsidR="00DD2ACD" w:rsidRPr="00795872" w:rsidTr="00B63F5B">
        <w:trPr>
          <w:trHeight w:val="561"/>
        </w:trPr>
        <w:tc>
          <w:tcPr>
            <w:tcW w:w="3007" w:type="dxa"/>
          </w:tcPr>
          <w:p w:rsidR="00DD2ACD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Кинооператор (научно-популярная, </w:t>
            </w:r>
            <w:proofErr w:type="spellStart"/>
            <w:r>
              <w:rPr>
                <w:szCs w:val="24"/>
              </w:rPr>
              <w:t>хронико-документальная</w:t>
            </w:r>
            <w:proofErr w:type="spellEnd"/>
            <w:r>
              <w:rPr>
                <w:szCs w:val="24"/>
              </w:rPr>
              <w:t xml:space="preserve"> и учебная кинематография</w:t>
            </w:r>
            <w:r w:rsidR="00467C41">
              <w:rPr>
                <w:szCs w:val="24"/>
              </w:rPr>
              <w:t>)</w:t>
            </w:r>
          </w:p>
          <w:p w:rsidR="00DD2ACD" w:rsidRPr="00795872" w:rsidRDefault="00467C41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DD2ACD" w:rsidRPr="00795872">
              <w:rPr>
                <w:szCs w:val="24"/>
              </w:rPr>
              <w:t>первая категория</w:t>
            </w: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 xml:space="preserve">  вторая категория</w:t>
            </w: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 xml:space="preserve">  без категории</w:t>
            </w:r>
          </w:p>
        </w:tc>
        <w:tc>
          <w:tcPr>
            <w:tcW w:w="6428" w:type="dxa"/>
            <w:gridSpan w:val="6"/>
            <w:vAlign w:val="bottom"/>
          </w:tcPr>
          <w:p w:rsidR="00DD2ACD" w:rsidRDefault="00467C41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8 287</w:t>
            </w:r>
          </w:p>
          <w:p w:rsidR="00DD2ACD" w:rsidRDefault="00467C41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8 044</w:t>
            </w: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 </w:t>
            </w:r>
            <w:r w:rsidR="00467C41">
              <w:rPr>
                <w:szCs w:val="24"/>
              </w:rPr>
              <w:t>8</w:t>
            </w:r>
            <w:r w:rsidR="0038322B">
              <w:rPr>
                <w:szCs w:val="24"/>
              </w:rPr>
              <w:t>02</w:t>
            </w:r>
          </w:p>
        </w:tc>
      </w:tr>
      <w:tr w:rsidR="00DD2ACD" w:rsidRPr="00795872" w:rsidTr="00B63F5B">
        <w:trPr>
          <w:trHeight w:val="345"/>
        </w:trPr>
        <w:tc>
          <w:tcPr>
            <w:tcW w:w="3007" w:type="dxa"/>
            <w:shd w:val="clear" w:color="auto" w:fill="auto"/>
          </w:tcPr>
          <w:p w:rsidR="00DD2ACD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>Звукооператор</w:t>
            </w:r>
          </w:p>
          <w:p w:rsidR="00DD2ACD" w:rsidRPr="00795872" w:rsidRDefault="00467C41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высшей категории</w:t>
            </w: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 xml:space="preserve">  первая категория</w:t>
            </w: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lastRenderedPageBreak/>
              <w:t xml:space="preserve">  вторая категория</w:t>
            </w: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 xml:space="preserve">  без категории</w:t>
            </w:r>
          </w:p>
        </w:tc>
        <w:tc>
          <w:tcPr>
            <w:tcW w:w="6428" w:type="dxa"/>
            <w:gridSpan w:val="6"/>
          </w:tcPr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  <w:highlight w:val="yellow"/>
              </w:rPr>
            </w:pPr>
          </w:p>
          <w:p w:rsidR="00DD2ACD" w:rsidRDefault="00467C41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8 530</w:t>
            </w:r>
          </w:p>
          <w:p w:rsidR="00DD2ACD" w:rsidRDefault="00467C41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8 287</w:t>
            </w:r>
          </w:p>
          <w:p w:rsidR="00DD2ACD" w:rsidRPr="00795872" w:rsidRDefault="00467C41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8 044</w:t>
            </w: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7 </w:t>
            </w:r>
            <w:r w:rsidR="00467C41">
              <w:rPr>
                <w:szCs w:val="24"/>
              </w:rPr>
              <w:t>8</w:t>
            </w:r>
            <w:r w:rsidR="00135230">
              <w:rPr>
                <w:szCs w:val="24"/>
              </w:rPr>
              <w:t>02</w:t>
            </w:r>
          </w:p>
        </w:tc>
      </w:tr>
      <w:tr w:rsidR="00DD2ACD" w:rsidRPr="00795872" w:rsidTr="00B63F5B">
        <w:trPr>
          <w:trHeight w:val="345"/>
        </w:trPr>
        <w:tc>
          <w:tcPr>
            <w:tcW w:w="3007" w:type="dxa"/>
            <w:shd w:val="clear" w:color="auto" w:fill="auto"/>
          </w:tcPr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lastRenderedPageBreak/>
              <w:t>Звукоо</w:t>
            </w:r>
            <w:r>
              <w:rPr>
                <w:szCs w:val="24"/>
              </w:rPr>
              <w:t>формитель</w:t>
            </w: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 xml:space="preserve">  первая категория</w:t>
            </w: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 xml:space="preserve">  вторая категория</w:t>
            </w:r>
          </w:p>
          <w:p w:rsidR="00DD2ACD" w:rsidRPr="00795872" w:rsidRDefault="00DD2ACD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 xml:space="preserve">  без категории</w:t>
            </w:r>
          </w:p>
        </w:tc>
        <w:tc>
          <w:tcPr>
            <w:tcW w:w="6428" w:type="dxa"/>
            <w:gridSpan w:val="6"/>
          </w:tcPr>
          <w:p w:rsidR="00DD2ACD" w:rsidRDefault="00DD2ACD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  <w:highlight w:val="yellow"/>
              </w:rPr>
            </w:pPr>
          </w:p>
          <w:p w:rsidR="007652F2" w:rsidRDefault="007652F2" w:rsidP="007652F2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8 287</w:t>
            </w:r>
          </w:p>
          <w:p w:rsidR="007652F2" w:rsidRDefault="007652F2" w:rsidP="007652F2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8 044</w:t>
            </w:r>
          </w:p>
          <w:p w:rsidR="00DD2ACD" w:rsidRPr="00795872" w:rsidRDefault="007652F2" w:rsidP="007652F2">
            <w:pPr>
              <w:pStyle w:val="21"/>
              <w:spacing w:line="240" w:lineRule="auto"/>
              <w:ind w:firstLine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7 802</w:t>
            </w:r>
          </w:p>
        </w:tc>
      </w:tr>
    </w:tbl>
    <w:p w:rsidR="00DD2ACD" w:rsidRDefault="00752A1A" w:rsidP="00752A1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A66012" w:rsidRPr="002F1423" w:rsidRDefault="00A66012" w:rsidP="00A66012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«</w:t>
      </w:r>
      <w:r w:rsidRPr="002F1423">
        <w:rPr>
          <w:rFonts w:ascii="Times New Roman" w:hAnsi="Times New Roman" w:cs="Times New Roman"/>
          <w:sz w:val="28"/>
          <w:szCs w:val="28"/>
        </w:rPr>
        <w:t>Артистический персонал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423">
        <w:rPr>
          <w:rFonts w:ascii="Times New Roman" w:hAnsi="Times New Roman" w:cs="Times New Roman"/>
          <w:sz w:val="28"/>
          <w:szCs w:val="28"/>
        </w:rPr>
        <w:t>исполнительского искусства (</w:t>
      </w:r>
      <w:r>
        <w:rPr>
          <w:rFonts w:ascii="Times New Roman" w:hAnsi="Times New Roman" w:cs="Times New Roman"/>
          <w:sz w:val="28"/>
          <w:szCs w:val="28"/>
        </w:rPr>
        <w:t xml:space="preserve">театров, </w:t>
      </w:r>
      <w:r w:rsidRPr="002F1423">
        <w:rPr>
          <w:rFonts w:ascii="Times New Roman" w:hAnsi="Times New Roman" w:cs="Times New Roman"/>
          <w:sz w:val="28"/>
          <w:szCs w:val="28"/>
        </w:rPr>
        <w:t>музыкальных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423">
        <w:rPr>
          <w:rFonts w:ascii="Times New Roman" w:hAnsi="Times New Roman" w:cs="Times New Roman"/>
          <w:sz w:val="28"/>
          <w:szCs w:val="28"/>
        </w:rPr>
        <w:t>и танцевальных коллективов</w:t>
      </w:r>
      <w:r>
        <w:rPr>
          <w:rFonts w:ascii="Times New Roman" w:hAnsi="Times New Roman" w:cs="Times New Roman"/>
          <w:sz w:val="28"/>
          <w:szCs w:val="28"/>
        </w:rPr>
        <w:t>, концертных организаций, концертных залов, цирков</w:t>
      </w:r>
      <w:r w:rsidRPr="002F1423">
        <w:rPr>
          <w:rFonts w:ascii="Times New Roman" w:hAnsi="Times New Roman" w:cs="Times New Roman"/>
          <w:sz w:val="28"/>
          <w:szCs w:val="28"/>
        </w:rPr>
        <w:t xml:space="preserve"> и т.п.)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98586B" w:rsidRPr="00C77218" w:rsidRDefault="00C77218" w:rsidP="00C7721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77218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271"/>
        <w:gridCol w:w="2680"/>
        <w:gridCol w:w="1484"/>
      </w:tblGrid>
      <w:tr w:rsidR="0098586B" w:rsidRPr="009E1815" w:rsidTr="0098586B">
        <w:trPr>
          <w:trHeight w:val="844"/>
          <w:tblHeader/>
        </w:trPr>
        <w:tc>
          <w:tcPr>
            <w:tcW w:w="5271" w:type="dxa"/>
            <w:vMerge w:val="restart"/>
            <w:vAlign w:val="center"/>
          </w:tcPr>
          <w:p w:rsidR="0098586B" w:rsidRPr="009E1815" w:rsidRDefault="0098586B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 w:rsidRPr="009E1815">
              <w:rPr>
                <w:szCs w:val="24"/>
              </w:rPr>
              <w:t>Наименование должностей</w:t>
            </w:r>
          </w:p>
          <w:p w:rsidR="0098586B" w:rsidRPr="009E1815" w:rsidRDefault="0098586B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4164" w:type="dxa"/>
            <w:gridSpan w:val="2"/>
            <w:vAlign w:val="center"/>
          </w:tcPr>
          <w:p w:rsidR="0098586B" w:rsidRPr="009E1815" w:rsidRDefault="0098586B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 w:rsidRPr="009E1815">
              <w:rPr>
                <w:szCs w:val="24"/>
              </w:rPr>
              <w:t>Должностные оклады по группам по оплате труда руководителей, рублей</w:t>
            </w:r>
          </w:p>
        </w:tc>
      </w:tr>
      <w:tr w:rsidR="0098586B" w:rsidRPr="00795872" w:rsidTr="0098586B">
        <w:trPr>
          <w:trHeight w:val="748"/>
          <w:tblHeader/>
        </w:trPr>
        <w:tc>
          <w:tcPr>
            <w:tcW w:w="5271" w:type="dxa"/>
            <w:vMerge/>
            <w:vAlign w:val="center"/>
          </w:tcPr>
          <w:p w:rsidR="0098586B" w:rsidRPr="009E1815" w:rsidRDefault="0098586B" w:rsidP="00AE10E6"/>
        </w:tc>
        <w:tc>
          <w:tcPr>
            <w:tcW w:w="2680" w:type="dxa"/>
            <w:vAlign w:val="center"/>
          </w:tcPr>
          <w:p w:rsidR="0098586B" w:rsidRPr="009E1815" w:rsidRDefault="0098586B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 w:rsidRPr="009E1815">
              <w:rPr>
                <w:szCs w:val="24"/>
              </w:rPr>
              <w:t>ведущие учреждения, коллективы</w:t>
            </w:r>
          </w:p>
        </w:tc>
        <w:tc>
          <w:tcPr>
            <w:tcW w:w="1484" w:type="dxa"/>
            <w:vAlign w:val="center"/>
          </w:tcPr>
          <w:p w:rsidR="0098586B" w:rsidRPr="009E1815" w:rsidRDefault="0098586B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 w:rsidRPr="009E1815">
              <w:rPr>
                <w:szCs w:val="24"/>
                <w:lang w:val="en-US"/>
              </w:rPr>
              <w:t>I</w:t>
            </w:r>
            <w:r w:rsidRPr="009E1815">
              <w:rPr>
                <w:szCs w:val="24"/>
              </w:rPr>
              <w:t xml:space="preserve">, </w:t>
            </w:r>
            <w:r w:rsidRPr="009E1815">
              <w:rPr>
                <w:szCs w:val="24"/>
                <w:lang w:val="en-US"/>
              </w:rPr>
              <w:t>II</w:t>
            </w:r>
          </w:p>
          <w:p w:rsidR="0098586B" w:rsidRPr="009E1815" w:rsidRDefault="0098586B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98586B" w:rsidRPr="00795872" w:rsidTr="0098586B">
        <w:trPr>
          <w:trHeight w:val="270"/>
        </w:trPr>
        <w:tc>
          <w:tcPr>
            <w:tcW w:w="9435" w:type="dxa"/>
            <w:gridSpan w:val="3"/>
          </w:tcPr>
          <w:p w:rsidR="0098586B" w:rsidRPr="00673979" w:rsidRDefault="0098586B" w:rsidP="00AE10E6">
            <w:pPr>
              <w:pStyle w:val="21"/>
              <w:spacing w:line="240" w:lineRule="auto"/>
              <w:ind w:firstLine="0"/>
              <w:jc w:val="center"/>
              <w:rPr>
                <w:szCs w:val="24"/>
              </w:rPr>
            </w:pPr>
            <w:r w:rsidRPr="00673979">
              <w:rPr>
                <w:szCs w:val="24"/>
              </w:rPr>
              <w:t>1. Артисты музыкальных и танцевальных коллективов</w:t>
            </w:r>
          </w:p>
        </w:tc>
      </w:tr>
      <w:tr w:rsidR="0098586B" w:rsidRPr="00795872" w:rsidTr="00AE10E6">
        <w:trPr>
          <w:trHeight w:val="1850"/>
        </w:trPr>
        <w:tc>
          <w:tcPr>
            <w:tcW w:w="5271" w:type="dxa"/>
          </w:tcPr>
          <w:p w:rsidR="0098586B" w:rsidRPr="00314E7C" w:rsidRDefault="0098586B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314E7C">
              <w:rPr>
                <w:szCs w:val="24"/>
              </w:rPr>
              <w:t>Артист симфонического, камерного, эстрадно-симфонического, духового оркестров, оркестра народных инструментов</w:t>
            </w:r>
          </w:p>
          <w:p w:rsidR="0098586B" w:rsidRPr="00314E7C" w:rsidRDefault="0098586B" w:rsidP="00AE10E6">
            <w:pPr>
              <w:pStyle w:val="21"/>
              <w:spacing w:line="240" w:lineRule="auto"/>
              <w:jc w:val="left"/>
              <w:rPr>
                <w:szCs w:val="24"/>
              </w:rPr>
            </w:pPr>
            <w:r w:rsidRPr="00314E7C">
              <w:rPr>
                <w:szCs w:val="24"/>
              </w:rPr>
              <w:t xml:space="preserve">     высшей категории</w:t>
            </w:r>
          </w:p>
          <w:p w:rsidR="0098586B" w:rsidRPr="00314E7C" w:rsidRDefault="0098586B" w:rsidP="00AE10E6">
            <w:pPr>
              <w:pStyle w:val="21"/>
              <w:spacing w:line="240" w:lineRule="auto"/>
              <w:jc w:val="left"/>
              <w:rPr>
                <w:szCs w:val="24"/>
              </w:rPr>
            </w:pPr>
            <w:r w:rsidRPr="00314E7C">
              <w:rPr>
                <w:szCs w:val="24"/>
              </w:rPr>
              <w:t xml:space="preserve">     первой категории</w:t>
            </w:r>
          </w:p>
          <w:p w:rsidR="0098586B" w:rsidRPr="00314E7C" w:rsidRDefault="0098586B" w:rsidP="00AE10E6">
            <w:pPr>
              <w:pStyle w:val="21"/>
              <w:spacing w:line="240" w:lineRule="auto"/>
              <w:jc w:val="left"/>
              <w:rPr>
                <w:szCs w:val="24"/>
              </w:rPr>
            </w:pPr>
            <w:r w:rsidRPr="00314E7C">
              <w:rPr>
                <w:szCs w:val="24"/>
              </w:rPr>
              <w:t xml:space="preserve">     второй категории</w:t>
            </w:r>
          </w:p>
        </w:tc>
        <w:tc>
          <w:tcPr>
            <w:tcW w:w="2680" w:type="dxa"/>
          </w:tcPr>
          <w:p w:rsidR="0098586B" w:rsidRDefault="0098586B" w:rsidP="00AE10E6">
            <w:pPr>
              <w:pStyle w:val="21"/>
              <w:spacing w:line="240" w:lineRule="auto"/>
              <w:jc w:val="center"/>
              <w:rPr>
                <w:szCs w:val="24"/>
              </w:rPr>
            </w:pPr>
          </w:p>
          <w:p w:rsidR="0098586B" w:rsidRDefault="0098586B" w:rsidP="00AE10E6">
            <w:pPr>
              <w:pStyle w:val="21"/>
              <w:spacing w:line="240" w:lineRule="auto"/>
              <w:jc w:val="center"/>
              <w:rPr>
                <w:szCs w:val="24"/>
              </w:rPr>
            </w:pPr>
          </w:p>
          <w:p w:rsidR="0098586B" w:rsidRDefault="0098586B" w:rsidP="00AE10E6">
            <w:pPr>
              <w:pStyle w:val="21"/>
              <w:spacing w:line="240" w:lineRule="auto"/>
              <w:jc w:val="center"/>
              <w:rPr>
                <w:szCs w:val="24"/>
              </w:rPr>
            </w:pPr>
          </w:p>
          <w:p w:rsidR="0098586B" w:rsidRPr="00314E7C" w:rsidRDefault="005335CA" w:rsidP="00AE10E6">
            <w:pPr>
              <w:pStyle w:val="21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9 056</w:t>
            </w:r>
          </w:p>
          <w:p w:rsidR="0098586B" w:rsidRPr="00314E7C" w:rsidRDefault="005335CA" w:rsidP="00AE10E6">
            <w:pPr>
              <w:pStyle w:val="21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8 530</w:t>
            </w:r>
          </w:p>
          <w:p w:rsidR="0098586B" w:rsidRPr="00314E7C" w:rsidRDefault="005335CA" w:rsidP="00AE10E6">
            <w:pPr>
              <w:pStyle w:val="21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98586B">
              <w:rPr>
                <w:szCs w:val="24"/>
              </w:rPr>
              <w:t> </w:t>
            </w:r>
            <w:r>
              <w:rPr>
                <w:szCs w:val="24"/>
              </w:rPr>
              <w:t>287</w:t>
            </w:r>
          </w:p>
        </w:tc>
        <w:tc>
          <w:tcPr>
            <w:tcW w:w="1484" w:type="dxa"/>
          </w:tcPr>
          <w:p w:rsidR="0098586B" w:rsidRDefault="0098586B" w:rsidP="00AE10E6">
            <w:pPr>
              <w:pStyle w:val="21"/>
              <w:spacing w:line="240" w:lineRule="auto"/>
              <w:jc w:val="center"/>
              <w:rPr>
                <w:szCs w:val="24"/>
              </w:rPr>
            </w:pPr>
          </w:p>
          <w:p w:rsidR="0098586B" w:rsidRDefault="0098586B" w:rsidP="00AE10E6">
            <w:pPr>
              <w:pStyle w:val="21"/>
              <w:spacing w:line="240" w:lineRule="auto"/>
              <w:jc w:val="center"/>
              <w:rPr>
                <w:szCs w:val="24"/>
              </w:rPr>
            </w:pPr>
          </w:p>
          <w:p w:rsidR="0098586B" w:rsidRDefault="0098586B" w:rsidP="00AE10E6">
            <w:pPr>
              <w:pStyle w:val="21"/>
              <w:spacing w:line="240" w:lineRule="auto"/>
              <w:jc w:val="center"/>
              <w:rPr>
                <w:szCs w:val="24"/>
              </w:rPr>
            </w:pPr>
          </w:p>
          <w:p w:rsidR="0098586B" w:rsidRPr="00314E7C" w:rsidRDefault="005335CA" w:rsidP="005335CA">
            <w:pPr>
              <w:pStyle w:val="21"/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8 787</w:t>
            </w:r>
          </w:p>
          <w:p w:rsidR="0098586B" w:rsidRPr="00314E7C" w:rsidRDefault="005335CA" w:rsidP="005335CA">
            <w:pPr>
              <w:pStyle w:val="21"/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8 287</w:t>
            </w:r>
          </w:p>
          <w:p w:rsidR="0098586B" w:rsidRPr="00314E7C" w:rsidRDefault="005335CA" w:rsidP="005335CA">
            <w:pPr>
              <w:pStyle w:val="21"/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98586B">
              <w:rPr>
                <w:szCs w:val="24"/>
              </w:rPr>
              <w:t xml:space="preserve"> </w:t>
            </w:r>
            <w:r>
              <w:rPr>
                <w:szCs w:val="24"/>
              </w:rPr>
              <w:t>044</w:t>
            </w:r>
          </w:p>
        </w:tc>
      </w:tr>
      <w:tr w:rsidR="0098586B" w:rsidRPr="00795872" w:rsidTr="00AE10E6">
        <w:trPr>
          <w:trHeight w:val="2288"/>
        </w:trPr>
        <w:tc>
          <w:tcPr>
            <w:tcW w:w="5271" w:type="dxa"/>
          </w:tcPr>
          <w:p w:rsidR="0098586B" w:rsidRPr="0007625C" w:rsidRDefault="0098586B" w:rsidP="00AE10E6">
            <w:pPr>
              <w:pStyle w:val="21"/>
              <w:spacing w:line="240" w:lineRule="auto"/>
              <w:ind w:firstLine="0"/>
              <w:jc w:val="left"/>
              <w:rPr>
                <w:szCs w:val="24"/>
              </w:rPr>
            </w:pPr>
            <w:r w:rsidRPr="0007625C">
              <w:rPr>
                <w:szCs w:val="24"/>
              </w:rPr>
              <w:t xml:space="preserve">Артист </w:t>
            </w:r>
            <w:r>
              <w:rPr>
                <w:szCs w:val="24"/>
              </w:rPr>
              <w:t xml:space="preserve">хора ансамбля песни и танца, хорового коллектива, артиста балета ансамбля песни и танца, танцевального коллектива, артист оркестра, артист оркестра ансамбля песни и танца, артист </w:t>
            </w:r>
            <w:r w:rsidRPr="0007625C">
              <w:rPr>
                <w:szCs w:val="24"/>
              </w:rPr>
              <w:t>эстрадного оркестра (ансамбля)</w:t>
            </w:r>
          </w:p>
          <w:p w:rsidR="0098586B" w:rsidRPr="0007625C" w:rsidRDefault="0098586B" w:rsidP="00AE10E6">
            <w:pPr>
              <w:pStyle w:val="21"/>
              <w:spacing w:line="240" w:lineRule="auto"/>
              <w:jc w:val="left"/>
              <w:rPr>
                <w:szCs w:val="24"/>
              </w:rPr>
            </w:pPr>
            <w:r w:rsidRPr="00314E7C">
              <w:rPr>
                <w:szCs w:val="24"/>
              </w:rPr>
              <w:t>высшей категории</w:t>
            </w:r>
          </w:p>
          <w:p w:rsidR="0098586B" w:rsidRPr="0007625C" w:rsidRDefault="0098586B" w:rsidP="00AE10E6">
            <w:pPr>
              <w:pStyle w:val="21"/>
              <w:spacing w:line="240" w:lineRule="auto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 xml:space="preserve">     первой категории</w:t>
            </w:r>
          </w:p>
          <w:p w:rsidR="0098586B" w:rsidRPr="0007625C" w:rsidRDefault="0098586B" w:rsidP="00AE10E6">
            <w:pPr>
              <w:pStyle w:val="21"/>
              <w:spacing w:line="240" w:lineRule="auto"/>
              <w:jc w:val="left"/>
              <w:rPr>
                <w:szCs w:val="24"/>
              </w:rPr>
            </w:pPr>
            <w:r w:rsidRPr="00795872">
              <w:rPr>
                <w:szCs w:val="24"/>
              </w:rPr>
              <w:t xml:space="preserve">     второй категории</w:t>
            </w:r>
          </w:p>
        </w:tc>
        <w:tc>
          <w:tcPr>
            <w:tcW w:w="2680" w:type="dxa"/>
          </w:tcPr>
          <w:p w:rsidR="0098586B" w:rsidRDefault="0098586B" w:rsidP="00AE10E6">
            <w:pPr>
              <w:pStyle w:val="21"/>
              <w:spacing w:line="240" w:lineRule="auto"/>
              <w:jc w:val="center"/>
              <w:rPr>
                <w:szCs w:val="24"/>
              </w:rPr>
            </w:pPr>
          </w:p>
          <w:p w:rsidR="0098586B" w:rsidRDefault="0098586B" w:rsidP="00AE10E6">
            <w:pPr>
              <w:pStyle w:val="21"/>
              <w:spacing w:line="240" w:lineRule="auto"/>
              <w:jc w:val="center"/>
              <w:rPr>
                <w:szCs w:val="24"/>
              </w:rPr>
            </w:pPr>
          </w:p>
          <w:p w:rsidR="0098586B" w:rsidRDefault="0098586B" w:rsidP="00AE10E6">
            <w:pPr>
              <w:pStyle w:val="21"/>
              <w:spacing w:line="240" w:lineRule="auto"/>
              <w:jc w:val="center"/>
              <w:rPr>
                <w:szCs w:val="24"/>
              </w:rPr>
            </w:pPr>
          </w:p>
          <w:p w:rsidR="0098586B" w:rsidRDefault="0098586B" w:rsidP="00AE10E6">
            <w:pPr>
              <w:pStyle w:val="21"/>
              <w:spacing w:line="240" w:lineRule="auto"/>
              <w:jc w:val="center"/>
              <w:rPr>
                <w:szCs w:val="24"/>
              </w:rPr>
            </w:pPr>
          </w:p>
          <w:p w:rsidR="0098586B" w:rsidRDefault="0098586B" w:rsidP="00AE10E6">
            <w:pPr>
              <w:pStyle w:val="21"/>
              <w:spacing w:line="240" w:lineRule="auto"/>
              <w:jc w:val="center"/>
              <w:rPr>
                <w:szCs w:val="24"/>
              </w:rPr>
            </w:pPr>
          </w:p>
          <w:p w:rsidR="0098586B" w:rsidRPr="00795872" w:rsidRDefault="00453A01" w:rsidP="00AE10E6">
            <w:pPr>
              <w:pStyle w:val="21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8 787</w:t>
            </w:r>
          </w:p>
          <w:p w:rsidR="0098586B" w:rsidRPr="00795872" w:rsidRDefault="00453A01" w:rsidP="00AE10E6">
            <w:pPr>
              <w:pStyle w:val="21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8 530</w:t>
            </w:r>
          </w:p>
          <w:p w:rsidR="0098586B" w:rsidRPr="00795872" w:rsidRDefault="00453A01" w:rsidP="00AE10E6">
            <w:pPr>
              <w:pStyle w:val="21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98586B">
              <w:rPr>
                <w:szCs w:val="24"/>
              </w:rPr>
              <w:t> </w:t>
            </w:r>
            <w:r>
              <w:rPr>
                <w:szCs w:val="24"/>
              </w:rPr>
              <w:t>044</w:t>
            </w:r>
          </w:p>
        </w:tc>
        <w:tc>
          <w:tcPr>
            <w:tcW w:w="1484" w:type="dxa"/>
          </w:tcPr>
          <w:p w:rsidR="0098586B" w:rsidRDefault="0098586B" w:rsidP="00AE10E6">
            <w:pPr>
              <w:pStyle w:val="21"/>
              <w:spacing w:line="240" w:lineRule="auto"/>
              <w:jc w:val="center"/>
              <w:rPr>
                <w:szCs w:val="24"/>
              </w:rPr>
            </w:pPr>
          </w:p>
          <w:p w:rsidR="0098586B" w:rsidRDefault="0098586B" w:rsidP="00AE10E6">
            <w:pPr>
              <w:pStyle w:val="21"/>
              <w:spacing w:line="240" w:lineRule="auto"/>
              <w:jc w:val="center"/>
              <w:rPr>
                <w:szCs w:val="24"/>
              </w:rPr>
            </w:pPr>
          </w:p>
          <w:p w:rsidR="0098586B" w:rsidRDefault="0098586B" w:rsidP="00AE10E6">
            <w:pPr>
              <w:pStyle w:val="21"/>
              <w:spacing w:line="240" w:lineRule="auto"/>
              <w:jc w:val="center"/>
              <w:rPr>
                <w:szCs w:val="24"/>
              </w:rPr>
            </w:pPr>
          </w:p>
          <w:p w:rsidR="0098586B" w:rsidRDefault="0098586B" w:rsidP="00AE10E6">
            <w:pPr>
              <w:pStyle w:val="21"/>
              <w:spacing w:line="240" w:lineRule="auto"/>
              <w:jc w:val="center"/>
              <w:rPr>
                <w:szCs w:val="24"/>
              </w:rPr>
            </w:pPr>
          </w:p>
          <w:p w:rsidR="0098586B" w:rsidRDefault="0098586B" w:rsidP="00AE10E6">
            <w:pPr>
              <w:pStyle w:val="21"/>
              <w:spacing w:line="240" w:lineRule="auto"/>
              <w:jc w:val="center"/>
              <w:rPr>
                <w:szCs w:val="24"/>
              </w:rPr>
            </w:pPr>
          </w:p>
          <w:p w:rsidR="0098586B" w:rsidRPr="00795872" w:rsidRDefault="00453A01" w:rsidP="00453A01">
            <w:pPr>
              <w:pStyle w:val="21"/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8 530</w:t>
            </w:r>
          </w:p>
          <w:p w:rsidR="0098586B" w:rsidRPr="00795872" w:rsidRDefault="00453A01" w:rsidP="00453A01">
            <w:pPr>
              <w:pStyle w:val="21"/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8 287</w:t>
            </w:r>
          </w:p>
          <w:p w:rsidR="0098586B" w:rsidRPr="00795872" w:rsidRDefault="00453A01" w:rsidP="00453A01">
            <w:pPr>
              <w:pStyle w:val="21"/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8 044</w:t>
            </w:r>
          </w:p>
        </w:tc>
      </w:tr>
    </w:tbl>
    <w:p w:rsidR="00C77218" w:rsidRDefault="00C77218" w:rsidP="00C77218">
      <w:pPr>
        <w:ind w:left="705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»;</w:t>
      </w:r>
    </w:p>
    <w:p w:rsidR="00AB36C1" w:rsidRPr="00004C6B" w:rsidRDefault="00C77218" w:rsidP="00AB36C1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36C1" w:rsidRPr="00056266">
        <w:rPr>
          <w:sz w:val="28"/>
          <w:szCs w:val="28"/>
        </w:rPr>
        <w:t>)</w:t>
      </w:r>
      <w:r>
        <w:rPr>
          <w:sz w:val="28"/>
          <w:szCs w:val="28"/>
        </w:rPr>
        <w:t xml:space="preserve"> таблицу </w:t>
      </w:r>
      <w:r w:rsidR="00AB36C1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AB36C1">
        <w:rPr>
          <w:sz w:val="28"/>
          <w:szCs w:val="28"/>
        </w:rPr>
        <w:t xml:space="preserve"> 14</w:t>
      </w:r>
      <w:r w:rsidR="00AB36C1" w:rsidRPr="00004C6B">
        <w:rPr>
          <w:sz w:val="28"/>
          <w:szCs w:val="28"/>
        </w:rPr>
        <w:t xml:space="preserve"> раздела II</w:t>
      </w:r>
      <w:r w:rsidR="00AB36C1">
        <w:rPr>
          <w:sz w:val="28"/>
          <w:szCs w:val="28"/>
          <w:lang w:val="en-US"/>
        </w:rPr>
        <w:t>I</w:t>
      </w:r>
      <w:r w:rsidR="00AB36C1" w:rsidRPr="00004C6B">
        <w:rPr>
          <w:sz w:val="28"/>
          <w:szCs w:val="28"/>
        </w:rPr>
        <w:t xml:space="preserve"> Положения изложить в следующей редакции:</w:t>
      </w:r>
    </w:p>
    <w:p w:rsidR="00C77218" w:rsidRDefault="00C77218" w:rsidP="00AB36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218" w:rsidRDefault="00C77218" w:rsidP="00AB36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218" w:rsidRDefault="00C77218" w:rsidP="00AB36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6C1" w:rsidRPr="00795872" w:rsidRDefault="00AB36C1" w:rsidP="00C7721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47"/>
        <w:gridCol w:w="1761"/>
      </w:tblGrid>
      <w:tr w:rsidR="00AB36C1" w:rsidRPr="00711C8E" w:rsidTr="00B80055">
        <w:trPr>
          <w:cantSplit/>
          <w:trHeight w:val="543"/>
          <w:tblHeader/>
        </w:trPr>
        <w:tc>
          <w:tcPr>
            <w:tcW w:w="7810" w:type="dxa"/>
            <w:gridSpan w:val="2"/>
            <w:shd w:val="clear" w:color="auto" w:fill="auto"/>
            <w:noWrap/>
            <w:vAlign w:val="center"/>
          </w:tcPr>
          <w:p w:rsidR="00AB36C1" w:rsidRPr="00711C8E" w:rsidRDefault="00AB36C1" w:rsidP="00AE10E6">
            <w:pPr>
              <w:jc w:val="center"/>
            </w:pPr>
            <w:r w:rsidRPr="00711C8E">
              <w:t>ПКГ</w:t>
            </w:r>
          </w:p>
        </w:tc>
        <w:tc>
          <w:tcPr>
            <w:tcW w:w="1761" w:type="dxa"/>
            <w:shd w:val="clear" w:color="auto" w:fill="auto"/>
            <w:noWrap/>
            <w:vAlign w:val="center"/>
          </w:tcPr>
          <w:p w:rsidR="00AB36C1" w:rsidRPr="00711C8E" w:rsidRDefault="00AB36C1" w:rsidP="00AE10E6">
            <w:pPr>
              <w:jc w:val="center"/>
            </w:pPr>
            <w:r w:rsidRPr="00711C8E">
              <w:t>Должностной оклад, руб.</w:t>
            </w:r>
          </w:p>
        </w:tc>
      </w:tr>
      <w:tr w:rsidR="00AB36C1" w:rsidRPr="00711C8E" w:rsidTr="00B80055">
        <w:trPr>
          <w:cantSplit/>
          <w:trHeight w:val="330"/>
        </w:trPr>
        <w:tc>
          <w:tcPr>
            <w:tcW w:w="9571" w:type="dxa"/>
            <w:gridSpan w:val="3"/>
            <w:shd w:val="clear" w:color="auto" w:fill="auto"/>
            <w:noWrap/>
          </w:tcPr>
          <w:p w:rsidR="00AB36C1" w:rsidRPr="00711C8E" w:rsidRDefault="00AB36C1" w:rsidP="00AE10E6">
            <w:pPr>
              <w:jc w:val="center"/>
              <w:rPr>
                <w:bCs/>
              </w:rPr>
            </w:pPr>
            <w:r w:rsidRPr="00711C8E">
              <w:rPr>
                <w:bCs/>
              </w:rPr>
              <w:t>Общеотраслевые должности служащих первого уровня</w:t>
            </w:r>
          </w:p>
        </w:tc>
      </w:tr>
      <w:tr w:rsidR="00B80055" w:rsidRPr="00711C8E" w:rsidTr="00B80055">
        <w:trPr>
          <w:cantSplit/>
          <w:trHeight w:val="273"/>
        </w:trPr>
        <w:tc>
          <w:tcPr>
            <w:tcW w:w="7810" w:type="dxa"/>
            <w:gridSpan w:val="2"/>
            <w:shd w:val="clear" w:color="auto" w:fill="auto"/>
            <w:noWrap/>
          </w:tcPr>
          <w:p w:rsidR="00B80055" w:rsidRPr="00711C8E" w:rsidRDefault="00B80055" w:rsidP="00AE10E6">
            <w:r>
              <w:rPr>
                <w:bCs/>
              </w:rPr>
              <w:t>1</w:t>
            </w:r>
            <w:r w:rsidRPr="00711C8E">
              <w:rPr>
                <w:bCs/>
              </w:rPr>
              <w:t xml:space="preserve"> квалификационный уровень</w:t>
            </w:r>
          </w:p>
        </w:tc>
        <w:tc>
          <w:tcPr>
            <w:tcW w:w="1761" w:type="dxa"/>
            <w:shd w:val="clear" w:color="auto" w:fill="auto"/>
            <w:noWrap/>
            <w:vAlign w:val="bottom"/>
          </w:tcPr>
          <w:p w:rsidR="00B80055" w:rsidRPr="00711C8E" w:rsidRDefault="00B80055" w:rsidP="00AE10E6">
            <w:pPr>
              <w:jc w:val="center"/>
            </w:pPr>
            <w:r>
              <w:t>4 </w:t>
            </w:r>
            <w:r w:rsidR="008D25C0">
              <w:t>477</w:t>
            </w:r>
          </w:p>
        </w:tc>
      </w:tr>
      <w:tr w:rsidR="00B80055" w:rsidRPr="00711C8E" w:rsidTr="00B80055">
        <w:trPr>
          <w:cantSplit/>
          <w:trHeight w:val="300"/>
        </w:trPr>
        <w:tc>
          <w:tcPr>
            <w:tcW w:w="7810" w:type="dxa"/>
            <w:gridSpan w:val="2"/>
            <w:shd w:val="clear" w:color="auto" w:fill="auto"/>
            <w:noWrap/>
          </w:tcPr>
          <w:p w:rsidR="00B80055" w:rsidRPr="00711C8E" w:rsidRDefault="00B80055" w:rsidP="00AE10E6">
            <w:r>
              <w:lastRenderedPageBreak/>
              <w:t xml:space="preserve">2 </w:t>
            </w:r>
            <w:r w:rsidRPr="00711C8E">
              <w:rPr>
                <w:bCs/>
              </w:rPr>
              <w:t>квалификационный уровень</w:t>
            </w:r>
          </w:p>
        </w:tc>
        <w:tc>
          <w:tcPr>
            <w:tcW w:w="1761" w:type="dxa"/>
            <w:shd w:val="clear" w:color="auto" w:fill="auto"/>
            <w:noWrap/>
            <w:vAlign w:val="bottom"/>
          </w:tcPr>
          <w:p w:rsidR="00B80055" w:rsidRPr="00711C8E" w:rsidRDefault="008D25C0" w:rsidP="00AE10E6">
            <w:pPr>
              <w:jc w:val="center"/>
            </w:pPr>
            <w:r>
              <w:t>4 69</w:t>
            </w:r>
            <w:r w:rsidR="00B80055">
              <w:t>1</w:t>
            </w:r>
          </w:p>
        </w:tc>
      </w:tr>
      <w:tr w:rsidR="00AB36C1" w:rsidRPr="00711C8E" w:rsidTr="00B80055">
        <w:trPr>
          <w:cantSplit/>
          <w:trHeight w:val="330"/>
        </w:trPr>
        <w:tc>
          <w:tcPr>
            <w:tcW w:w="9571" w:type="dxa"/>
            <w:gridSpan w:val="3"/>
            <w:shd w:val="clear" w:color="auto" w:fill="auto"/>
            <w:noWrap/>
          </w:tcPr>
          <w:p w:rsidR="00AB36C1" w:rsidRPr="00711C8E" w:rsidRDefault="00AB36C1" w:rsidP="00AE10E6">
            <w:pPr>
              <w:jc w:val="center"/>
              <w:rPr>
                <w:bCs/>
              </w:rPr>
            </w:pPr>
            <w:r w:rsidRPr="00711C8E">
              <w:rPr>
                <w:bCs/>
              </w:rPr>
              <w:t>Общеотраслевые должности служащих второго уровня</w:t>
            </w:r>
          </w:p>
        </w:tc>
      </w:tr>
      <w:tr w:rsidR="00AB36C1" w:rsidRPr="00711C8E" w:rsidTr="00E24FD2">
        <w:trPr>
          <w:cantSplit/>
          <w:trHeight w:val="300"/>
        </w:trPr>
        <w:tc>
          <w:tcPr>
            <w:tcW w:w="7810" w:type="dxa"/>
            <w:gridSpan w:val="2"/>
            <w:shd w:val="clear" w:color="auto" w:fill="auto"/>
            <w:noWrap/>
          </w:tcPr>
          <w:p w:rsidR="00AB36C1" w:rsidRPr="00711C8E" w:rsidRDefault="00AB36C1" w:rsidP="00AE10E6">
            <w:pPr>
              <w:rPr>
                <w:bCs/>
              </w:rPr>
            </w:pPr>
            <w:r w:rsidRPr="00711C8E">
              <w:rPr>
                <w:bCs/>
              </w:rPr>
              <w:t>1 квалификационный уровень</w:t>
            </w:r>
          </w:p>
        </w:tc>
        <w:tc>
          <w:tcPr>
            <w:tcW w:w="1761" w:type="dxa"/>
            <w:shd w:val="clear" w:color="auto" w:fill="auto"/>
            <w:noWrap/>
            <w:vAlign w:val="bottom"/>
          </w:tcPr>
          <w:p w:rsidR="00AB36C1" w:rsidRPr="00711C8E" w:rsidRDefault="00D27ED2" w:rsidP="00AE10E6">
            <w:pPr>
              <w:jc w:val="center"/>
              <w:rPr>
                <w:lang w:val="en-US"/>
              </w:rPr>
            </w:pPr>
            <w:r>
              <w:t>6</w:t>
            </w:r>
            <w:r w:rsidR="00AB36C1">
              <w:t> </w:t>
            </w:r>
            <w:r w:rsidR="008D25C0">
              <w:t>597</w:t>
            </w:r>
          </w:p>
        </w:tc>
      </w:tr>
      <w:tr w:rsidR="00AB36C1" w:rsidRPr="00711C8E" w:rsidTr="00B80055">
        <w:trPr>
          <w:cantSplit/>
          <w:trHeight w:val="330"/>
        </w:trPr>
        <w:tc>
          <w:tcPr>
            <w:tcW w:w="7810" w:type="dxa"/>
            <w:gridSpan w:val="2"/>
            <w:shd w:val="clear" w:color="auto" w:fill="auto"/>
            <w:noWrap/>
          </w:tcPr>
          <w:p w:rsidR="00AB36C1" w:rsidRPr="00711C8E" w:rsidRDefault="00AB36C1" w:rsidP="00AE10E6">
            <w:pPr>
              <w:rPr>
                <w:bCs/>
              </w:rPr>
            </w:pPr>
            <w:r w:rsidRPr="00711C8E">
              <w:rPr>
                <w:bCs/>
              </w:rPr>
              <w:t>2 квалификационный уровень</w:t>
            </w:r>
          </w:p>
        </w:tc>
        <w:tc>
          <w:tcPr>
            <w:tcW w:w="1761" w:type="dxa"/>
            <w:noWrap/>
            <w:vAlign w:val="bottom"/>
          </w:tcPr>
          <w:p w:rsidR="00AB36C1" w:rsidRPr="00711C8E" w:rsidRDefault="00D27ED2" w:rsidP="00AE10E6">
            <w:pPr>
              <w:jc w:val="center"/>
            </w:pPr>
            <w:r>
              <w:t>6</w:t>
            </w:r>
            <w:r w:rsidR="008D25C0">
              <w:t xml:space="preserve"> 729</w:t>
            </w:r>
          </w:p>
        </w:tc>
      </w:tr>
      <w:tr w:rsidR="00AB36C1" w:rsidRPr="00711C8E" w:rsidTr="00E24FD2">
        <w:trPr>
          <w:cantSplit/>
          <w:trHeight w:val="288"/>
        </w:trPr>
        <w:tc>
          <w:tcPr>
            <w:tcW w:w="7810" w:type="dxa"/>
            <w:gridSpan w:val="2"/>
            <w:shd w:val="clear" w:color="auto" w:fill="auto"/>
            <w:noWrap/>
          </w:tcPr>
          <w:p w:rsidR="00AB36C1" w:rsidRPr="00711C8E" w:rsidRDefault="00AB36C1" w:rsidP="00AE10E6">
            <w:r w:rsidRPr="00711C8E">
              <w:rPr>
                <w:bCs/>
              </w:rPr>
              <w:t>3 квалификационный уровень</w:t>
            </w:r>
          </w:p>
        </w:tc>
        <w:tc>
          <w:tcPr>
            <w:tcW w:w="1761" w:type="dxa"/>
            <w:shd w:val="clear" w:color="auto" w:fill="auto"/>
            <w:noWrap/>
            <w:vAlign w:val="bottom"/>
          </w:tcPr>
          <w:p w:rsidR="00AB36C1" w:rsidRPr="00711C8E" w:rsidRDefault="00D27ED2" w:rsidP="00AE10E6">
            <w:pPr>
              <w:jc w:val="center"/>
            </w:pPr>
            <w:r>
              <w:t>6</w:t>
            </w:r>
            <w:r w:rsidR="00AB36C1">
              <w:t> </w:t>
            </w:r>
            <w:r w:rsidR="008D25C0">
              <w:t>865</w:t>
            </w:r>
          </w:p>
        </w:tc>
      </w:tr>
      <w:tr w:rsidR="00AB36C1" w:rsidRPr="00711C8E" w:rsidTr="0044482E">
        <w:trPr>
          <w:cantSplit/>
          <w:trHeight w:val="330"/>
        </w:trPr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B36C1" w:rsidRPr="00711C8E" w:rsidRDefault="00AB36C1" w:rsidP="00AE10E6">
            <w:pPr>
              <w:rPr>
                <w:bCs/>
              </w:rPr>
            </w:pPr>
            <w:r>
              <w:rPr>
                <w:bCs/>
              </w:rPr>
              <w:t>4</w:t>
            </w:r>
            <w:r w:rsidRPr="00711C8E">
              <w:rPr>
                <w:bCs/>
              </w:rPr>
              <w:t xml:space="preserve"> квалификационный уровень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36C1" w:rsidRPr="0073081E" w:rsidRDefault="008D25C0" w:rsidP="00AE10E6">
            <w:pPr>
              <w:jc w:val="center"/>
            </w:pPr>
            <w:r>
              <w:t>7 004</w:t>
            </w:r>
          </w:p>
        </w:tc>
      </w:tr>
      <w:tr w:rsidR="00E24FD2" w:rsidRPr="00711C8E" w:rsidTr="0044482E">
        <w:trPr>
          <w:cantSplit/>
          <w:trHeight w:val="220"/>
        </w:trPr>
        <w:tc>
          <w:tcPr>
            <w:tcW w:w="7763" w:type="dxa"/>
            <w:shd w:val="clear" w:color="auto" w:fill="auto"/>
            <w:noWrap/>
          </w:tcPr>
          <w:p w:rsidR="00E24FD2" w:rsidRPr="00711C8E" w:rsidRDefault="00E24FD2" w:rsidP="00AE10E6">
            <w:pPr>
              <w:rPr>
                <w:bCs/>
              </w:rPr>
            </w:pPr>
            <w:r>
              <w:rPr>
                <w:bCs/>
              </w:rPr>
              <w:t>5</w:t>
            </w:r>
            <w:r w:rsidRPr="00711C8E">
              <w:rPr>
                <w:bCs/>
              </w:rPr>
              <w:t xml:space="preserve"> квалификационный уровень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E24FD2" w:rsidRPr="00711C8E" w:rsidRDefault="008D25C0" w:rsidP="00AE10E6">
            <w:pPr>
              <w:jc w:val="center"/>
              <w:rPr>
                <w:bCs/>
              </w:rPr>
            </w:pPr>
            <w:r>
              <w:rPr>
                <w:bCs/>
              </w:rPr>
              <w:t>7 146</w:t>
            </w:r>
          </w:p>
        </w:tc>
      </w:tr>
      <w:tr w:rsidR="00AB36C1" w:rsidRPr="00711C8E" w:rsidTr="00B80055">
        <w:trPr>
          <w:cantSplit/>
          <w:trHeight w:val="330"/>
        </w:trPr>
        <w:tc>
          <w:tcPr>
            <w:tcW w:w="9571" w:type="dxa"/>
            <w:gridSpan w:val="3"/>
            <w:shd w:val="clear" w:color="auto" w:fill="auto"/>
            <w:noWrap/>
          </w:tcPr>
          <w:p w:rsidR="00AB36C1" w:rsidRPr="00711C8E" w:rsidRDefault="00AB36C1" w:rsidP="00AE10E6">
            <w:pPr>
              <w:jc w:val="center"/>
              <w:rPr>
                <w:bCs/>
              </w:rPr>
            </w:pPr>
            <w:r w:rsidRPr="00711C8E">
              <w:rPr>
                <w:bCs/>
              </w:rPr>
              <w:t>Общеотраслевые должности служащих третьего уровня</w:t>
            </w:r>
          </w:p>
        </w:tc>
      </w:tr>
      <w:tr w:rsidR="00AB36C1" w:rsidRPr="00711C8E" w:rsidTr="000E3E9A">
        <w:trPr>
          <w:cantSplit/>
          <w:trHeight w:val="294"/>
        </w:trPr>
        <w:tc>
          <w:tcPr>
            <w:tcW w:w="7810" w:type="dxa"/>
            <w:gridSpan w:val="2"/>
            <w:shd w:val="clear" w:color="auto" w:fill="auto"/>
            <w:noWrap/>
          </w:tcPr>
          <w:p w:rsidR="00AB36C1" w:rsidRPr="00711C8E" w:rsidRDefault="00AB36C1" w:rsidP="00AE10E6">
            <w:pPr>
              <w:rPr>
                <w:bCs/>
              </w:rPr>
            </w:pPr>
            <w:r w:rsidRPr="00711C8E">
              <w:rPr>
                <w:bCs/>
              </w:rPr>
              <w:t>1 квалификационный уровень</w:t>
            </w:r>
          </w:p>
        </w:tc>
        <w:tc>
          <w:tcPr>
            <w:tcW w:w="1761" w:type="dxa"/>
            <w:shd w:val="clear" w:color="auto" w:fill="auto"/>
            <w:noWrap/>
            <w:vAlign w:val="bottom"/>
          </w:tcPr>
          <w:p w:rsidR="00AB36C1" w:rsidRPr="00711C8E" w:rsidRDefault="00EF6165" w:rsidP="00AE10E6">
            <w:pPr>
              <w:jc w:val="center"/>
            </w:pPr>
            <w:r>
              <w:t>7</w:t>
            </w:r>
            <w:r w:rsidR="00AB36C1">
              <w:t> </w:t>
            </w:r>
            <w:r w:rsidR="0044482E">
              <w:t>361</w:t>
            </w:r>
          </w:p>
        </w:tc>
      </w:tr>
      <w:tr w:rsidR="00AB36C1" w:rsidRPr="00711C8E" w:rsidTr="00B80055">
        <w:trPr>
          <w:cantSplit/>
          <w:trHeight w:val="330"/>
        </w:trPr>
        <w:tc>
          <w:tcPr>
            <w:tcW w:w="7810" w:type="dxa"/>
            <w:gridSpan w:val="2"/>
            <w:shd w:val="clear" w:color="auto" w:fill="auto"/>
            <w:noWrap/>
          </w:tcPr>
          <w:p w:rsidR="00AB36C1" w:rsidRPr="00711C8E" w:rsidRDefault="00AB36C1" w:rsidP="00AE10E6">
            <w:pPr>
              <w:rPr>
                <w:bCs/>
              </w:rPr>
            </w:pPr>
            <w:r w:rsidRPr="00711C8E">
              <w:rPr>
                <w:bCs/>
              </w:rPr>
              <w:t>2 квалификационный уровень</w:t>
            </w:r>
          </w:p>
        </w:tc>
        <w:tc>
          <w:tcPr>
            <w:tcW w:w="1761" w:type="dxa"/>
            <w:shd w:val="clear" w:color="auto" w:fill="auto"/>
            <w:noWrap/>
            <w:vAlign w:val="bottom"/>
          </w:tcPr>
          <w:p w:rsidR="00AB36C1" w:rsidRPr="00711C8E" w:rsidRDefault="00AB36C1" w:rsidP="00AE10E6">
            <w:pPr>
              <w:jc w:val="center"/>
            </w:pPr>
            <w:r>
              <w:t>7 </w:t>
            </w:r>
            <w:r w:rsidR="0044482E">
              <w:t>581</w:t>
            </w:r>
          </w:p>
        </w:tc>
      </w:tr>
      <w:tr w:rsidR="00AB36C1" w:rsidRPr="00711C8E" w:rsidTr="00B80055">
        <w:trPr>
          <w:cantSplit/>
          <w:trHeight w:val="330"/>
        </w:trPr>
        <w:tc>
          <w:tcPr>
            <w:tcW w:w="7810" w:type="dxa"/>
            <w:gridSpan w:val="2"/>
            <w:shd w:val="clear" w:color="auto" w:fill="auto"/>
            <w:noWrap/>
          </w:tcPr>
          <w:p w:rsidR="00AB36C1" w:rsidRPr="00711C8E" w:rsidRDefault="00AB36C1" w:rsidP="00AE10E6">
            <w:pPr>
              <w:rPr>
                <w:bCs/>
              </w:rPr>
            </w:pPr>
            <w:r w:rsidRPr="00711C8E">
              <w:rPr>
                <w:bCs/>
              </w:rPr>
              <w:t>3 квалификационный уровень</w:t>
            </w:r>
          </w:p>
        </w:tc>
        <w:tc>
          <w:tcPr>
            <w:tcW w:w="1761" w:type="dxa"/>
            <w:shd w:val="clear" w:color="auto" w:fill="auto"/>
            <w:noWrap/>
            <w:vAlign w:val="bottom"/>
          </w:tcPr>
          <w:p w:rsidR="00AB36C1" w:rsidRPr="00711C8E" w:rsidRDefault="0044482E" w:rsidP="00AE10E6">
            <w:pPr>
              <w:jc w:val="center"/>
            </w:pPr>
            <w:r>
              <w:t>7 8</w:t>
            </w:r>
            <w:r w:rsidR="00EF6165">
              <w:t>04</w:t>
            </w:r>
          </w:p>
        </w:tc>
      </w:tr>
      <w:tr w:rsidR="00AB36C1" w:rsidRPr="00711C8E" w:rsidTr="00B80055">
        <w:trPr>
          <w:cantSplit/>
          <w:trHeight w:val="276"/>
        </w:trPr>
        <w:tc>
          <w:tcPr>
            <w:tcW w:w="7810" w:type="dxa"/>
            <w:gridSpan w:val="2"/>
            <w:shd w:val="clear" w:color="auto" w:fill="auto"/>
            <w:noWrap/>
          </w:tcPr>
          <w:p w:rsidR="00AB36C1" w:rsidRPr="00711C8E" w:rsidRDefault="00AB36C1" w:rsidP="00AE10E6">
            <w:pPr>
              <w:rPr>
                <w:bCs/>
              </w:rPr>
            </w:pPr>
            <w:r w:rsidRPr="00711C8E">
              <w:rPr>
                <w:bCs/>
              </w:rPr>
              <w:t>4 квалификационный уровень</w:t>
            </w:r>
          </w:p>
        </w:tc>
        <w:tc>
          <w:tcPr>
            <w:tcW w:w="1761" w:type="dxa"/>
            <w:shd w:val="clear" w:color="auto" w:fill="auto"/>
            <w:noWrap/>
            <w:vAlign w:val="bottom"/>
          </w:tcPr>
          <w:p w:rsidR="00AB36C1" w:rsidRPr="00711C8E" w:rsidRDefault="0044482E" w:rsidP="00AE10E6">
            <w:pPr>
              <w:jc w:val="center"/>
            </w:pPr>
            <w:r>
              <w:t>8</w:t>
            </w:r>
            <w:r w:rsidR="00EF6165">
              <w:t xml:space="preserve"> </w:t>
            </w:r>
            <w:r>
              <w:t>043</w:t>
            </w:r>
          </w:p>
        </w:tc>
      </w:tr>
      <w:tr w:rsidR="00AB36C1" w:rsidRPr="00711C8E" w:rsidTr="00B80055">
        <w:trPr>
          <w:cantSplit/>
          <w:trHeight w:val="330"/>
        </w:trPr>
        <w:tc>
          <w:tcPr>
            <w:tcW w:w="7810" w:type="dxa"/>
            <w:gridSpan w:val="2"/>
            <w:shd w:val="clear" w:color="auto" w:fill="auto"/>
            <w:noWrap/>
          </w:tcPr>
          <w:p w:rsidR="00AB36C1" w:rsidRPr="00711C8E" w:rsidRDefault="00AB36C1" w:rsidP="00AE10E6">
            <w:pPr>
              <w:rPr>
                <w:bCs/>
              </w:rPr>
            </w:pPr>
            <w:r w:rsidRPr="00711C8E">
              <w:rPr>
                <w:bCs/>
              </w:rPr>
              <w:t>5 квалификационный уровень</w:t>
            </w:r>
          </w:p>
        </w:tc>
        <w:tc>
          <w:tcPr>
            <w:tcW w:w="1761" w:type="dxa"/>
            <w:shd w:val="clear" w:color="auto" w:fill="auto"/>
            <w:noWrap/>
            <w:vAlign w:val="bottom"/>
          </w:tcPr>
          <w:p w:rsidR="00AB36C1" w:rsidRPr="00711C8E" w:rsidRDefault="0044482E" w:rsidP="000E3E9A">
            <w:pPr>
              <w:jc w:val="center"/>
            </w:pPr>
            <w:r>
              <w:t>8</w:t>
            </w:r>
            <w:r w:rsidR="00EF6165">
              <w:t xml:space="preserve"> </w:t>
            </w:r>
            <w:r>
              <w:t>278</w:t>
            </w:r>
          </w:p>
        </w:tc>
      </w:tr>
      <w:tr w:rsidR="00AB36C1" w:rsidRPr="00711C8E" w:rsidTr="00B80055">
        <w:trPr>
          <w:cantSplit/>
          <w:trHeight w:val="330"/>
        </w:trPr>
        <w:tc>
          <w:tcPr>
            <w:tcW w:w="9571" w:type="dxa"/>
            <w:gridSpan w:val="3"/>
            <w:shd w:val="clear" w:color="auto" w:fill="auto"/>
            <w:noWrap/>
          </w:tcPr>
          <w:p w:rsidR="00AB36C1" w:rsidRPr="00711C8E" w:rsidRDefault="00AB36C1" w:rsidP="00AE10E6">
            <w:pPr>
              <w:jc w:val="center"/>
              <w:rPr>
                <w:bCs/>
              </w:rPr>
            </w:pPr>
            <w:r w:rsidRPr="00711C8E">
              <w:rPr>
                <w:bCs/>
              </w:rPr>
              <w:t>Общеотраслевые должности служащих четвертого уровня</w:t>
            </w:r>
          </w:p>
        </w:tc>
      </w:tr>
      <w:tr w:rsidR="00AB36C1" w:rsidRPr="00711C8E" w:rsidTr="00B80055">
        <w:trPr>
          <w:cantSplit/>
          <w:trHeight w:val="330"/>
        </w:trPr>
        <w:tc>
          <w:tcPr>
            <w:tcW w:w="7810" w:type="dxa"/>
            <w:gridSpan w:val="2"/>
            <w:shd w:val="clear" w:color="auto" w:fill="auto"/>
            <w:noWrap/>
          </w:tcPr>
          <w:p w:rsidR="00AB36C1" w:rsidRPr="00711C8E" w:rsidRDefault="00AB36C1" w:rsidP="00AE10E6">
            <w:pPr>
              <w:rPr>
                <w:bCs/>
              </w:rPr>
            </w:pPr>
            <w:r w:rsidRPr="00711C8E">
              <w:rPr>
                <w:bCs/>
              </w:rPr>
              <w:t>1 квалификационный уровень</w:t>
            </w:r>
          </w:p>
        </w:tc>
        <w:tc>
          <w:tcPr>
            <w:tcW w:w="1761" w:type="dxa"/>
            <w:shd w:val="clear" w:color="auto" w:fill="auto"/>
            <w:noWrap/>
            <w:vAlign w:val="bottom"/>
          </w:tcPr>
          <w:p w:rsidR="00AB36C1" w:rsidRPr="00711C8E" w:rsidRDefault="004151C1" w:rsidP="00AE10E6">
            <w:pPr>
              <w:jc w:val="center"/>
            </w:pPr>
            <w:r>
              <w:t xml:space="preserve">8 </w:t>
            </w:r>
            <w:r w:rsidR="0044482E">
              <w:t>599</w:t>
            </w:r>
          </w:p>
        </w:tc>
      </w:tr>
      <w:tr w:rsidR="00AB36C1" w:rsidRPr="00711C8E" w:rsidTr="00B80055">
        <w:trPr>
          <w:cantSplit/>
          <w:trHeight w:val="317"/>
        </w:trPr>
        <w:tc>
          <w:tcPr>
            <w:tcW w:w="7810" w:type="dxa"/>
            <w:gridSpan w:val="2"/>
            <w:shd w:val="clear" w:color="auto" w:fill="auto"/>
            <w:noWrap/>
          </w:tcPr>
          <w:p w:rsidR="00AB36C1" w:rsidRPr="00711C8E" w:rsidRDefault="00AB36C1" w:rsidP="00AE10E6">
            <w:r>
              <w:rPr>
                <w:bCs/>
              </w:rPr>
              <w:t>2</w:t>
            </w:r>
            <w:r w:rsidRPr="00711C8E">
              <w:rPr>
                <w:bCs/>
              </w:rPr>
              <w:t xml:space="preserve"> квалификационный уровень</w:t>
            </w:r>
          </w:p>
        </w:tc>
        <w:tc>
          <w:tcPr>
            <w:tcW w:w="1761" w:type="dxa"/>
            <w:noWrap/>
            <w:vAlign w:val="center"/>
          </w:tcPr>
          <w:p w:rsidR="00AB36C1" w:rsidRPr="00711C8E" w:rsidRDefault="004151C1" w:rsidP="00AE10E6">
            <w:pPr>
              <w:jc w:val="center"/>
            </w:pPr>
            <w:r>
              <w:t xml:space="preserve">8 </w:t>
            </w:r>
            <w:r w:rsidR="0044482E">
              <w:t>893</w:t>
            </w:r>
          </w:p>
        </w:tc>
      </w:tr>
      <w:tr w:rsidR="00AB36C1" w:rsidRPr="00711C8E" w:rsidTr="00B80055">
        <w:trPr>
          <w:cantSplit/>
          <w:trHeight w:val="330"/>
        </w:trPr>
        <w:tc>
          <w:tcPr>
            <w:tcW w:w="7810" w:type="dxa"/>
            <w:gridSpan w:val="2"/>
            <w:shd w:val="clear" w:color="auto" w:fill="auto"/>
            <w:noWrap/>
          </w:tcPr>
          <w:p w:rsidR="00AB36C1" w:rsidRPr="00711C8E" w:rsidRDefault="00AB36C1" w:rsidP="00AE10E6">
            <w:pPr>
              <w:rPr>
                <w:bCs/>
              </w:rPr>
            </w:pPr>
            <w:r w:rsidRPr="00711C8E">
              <w:rPr>
                <w:bCs/>
              </w:rPr>
              <w:t>3 квалификационный уровень</w:t>
            </w:r>
          </w:p>
        </w:tc>
        <w:tc>
          <w:tcPr>
            <w:tcW w:w="1761" w:type="dxa"/>
            <w:shd w:val="clear" w:color="auto" w:fill="auto"/>
            <w:noWrap/>
            <w:vAlign w:val="bottom"/>
          </w:tcPr>
          <w:p w:rsidR="00AB36C1" w:rsidRPr="00711C8E" w:rsidRDefault="004151C1" w:rsidP="00AE10E6">
            <w:pPr>
              <w:jc w:val="center"/>
            </w:pPr>
            <w:r>
              <w:t xml:space="preserve">11 </w:t>
            </w:r>
            <w:r w:rsidR="0044482E">
              <w:t>859</w:t>
            </w:r>
          </w:p>
        </w:tc>
      </w:tr>
    </w:tbl>
    <w:p w:rsidR="008C3ED6" w:rsidRDefault="006A3648" w:rsidP="006A364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8C3ED6" w:rsidRPr="00A33B0E" w:rsidRDefault="005845AC" w:rsidP="008C3ED6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</w:t>
      </w:r>
      <w:r w:rsidR="008C3E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таблицу </w:t>
      </w:r>
      <w:r w:rsidR="008C3ED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C3ED6">
        <w:rPr>
          <w:rFonts w:ascii="Times New Roman" w:hAnsi="Times New Roman" w:cs="Times New Roman"/>
          <w:sz w:val="28"/>
          <w:szCs w:val="28"/>
        </w:rPr>
        <w:t xml:space="preserve"> 17 раздела  I</w:t>
      </w:r>
      <w:r w:rsidR="008C3ED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C3ED6" w:rsidRPr="00A33B0E">
        <w:rPr>
          <w:rFonts w:ascii="Times New Roman" w:hAnsi="Times New Roman" w:cs="Times New Roman"/>
          <w:sz w:val="28"/>
          <w:szCs w:val="28"/>
        </w:rPr>
        <w:t xml:space="preserve">  Положения изложить в следующей редакции:</w:t>
      </w:r>
    </w:p>
    <w:p w:rsidR="008C3ED6" w:rsidRPr="00795872" w:rsidRDefault="005845AC" w:rsidP="008C3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27"/>
        <w:gridCol w:w="1868"/>
      </w:tblGrid>
      <w:tr w:rsidR="008C3ED6" w:rsidRPr="00795872" w:rsidTr="00AE10E6">
        <w:trPr>
          <w:cantSplit/>
          <w:trHeight w:val="459"/>
        </w:trPr>
        <w:tc>
          <w:tcPr>
            <w:tcW w:w="7626" w:type="dxa"/>
            <w:vAlign w:val="center"/>
          </w:tcPr>
          <w:p w:rsidR="008C3ED6" w:rsidRPr="001C0EA4" w:rsidRDefault="008C3ED6" w:rsidP="00AE1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A4">
              <w:rPr>
                <w:rFonts w:ascii="Times New Roman" w:hAnsi="Times New Roman" w:cs="Times New Roman"/>
                <w:sz w:val="24"/>
                <w:szCs w:val="24"/>
              </w:rPr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68" w:type="dxa"/>
            <w:vAlign w:val="center"/>
          </w:tcPr>
          <w:p w:rsidR="008C3ED6" w:rsidRPr="001C0EA4" w:rsidRDefault="008C3ED6" w:rsidP="00AE10E6">
            <w:pPr>
              <w:jc w:val="center"/>
            </w:pPr>
            <w:r>
              <w:t>Должностной о</w:t>
            </w:r>
            <w:r w:rsidRPr="001C0EA4">
              <w:t>клад, руб.</w:t>
            </w:r>
          </w:p>
        </w:tc>
      </w:tr>
      <w:tr w:rsidR="008C3ED6" w:rsidRPr="00795872" w:rsidTr="00AE10E6">
        <w:trPr>
          <w:cantSplit/>
          <w:trHeight w:val="292"/>
        </w:trPr>
        <w:tc>
          <w:tcPr>
            <w:tcW w:w="7626" w:type="dxa"/>
            <w:vAlign w:val="bottom"/>
          </w:tcPr>
          <w:p w:rsidR="008C3ED6" w:rsidRPr="00795872" w:rsidRDefault="008C3ED6" w:rsidP="00AE10E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5872">
              <w:rPr>
                <w:rFonts w:ascii="Times New Roman" w:hAnsi="Times New Roman" w:cs="Times New Roman"/>
                <w:sz w:val="24"/>
                <w:szCs w:val="24"/>
              </w:rPr>
              <w:t xml:space="preserve">1 разряд </w:t>
            </w:r>
          </w:p>
        </w:tc>
        <w:tc>
          <w:tcPr>
            <w:tcW w:w="1868" w:type="dxa"/>
            <w:vAlign w:val="bottom"/>
          </w:tcPr>
          <w:p w:rsidR="008C3ED6" w:rsidRPr="00795872" w:rsidRDefault="008C3ED6" w:rsidP="00AE10E6">
            <w:pPr>
              <w:jc w:val="center"/>
            </w:pPr>
            <w:r>
              <w:t xml:space="preserve">4 </w:t>
            </w:r>
            <w:r w:rsidR="005845AC">
              <w:t>300</w:t>
            </w:r>
          </w:p>
        </w:tc>
      </w:tr>
      <w:tr w:rsidR="008C3ED6" w:rsidRPr="00795872" w:rsidTr="00AE10E6">
        <w:trPr>
          <w:cantSplit/>
          <w:trHeight w:val="329"/>
        </w:trPr>
        <w:tc>
          <w:tcPr>
            <w:tcW w:w="7626" w:type="dxa"/>
            <w:vAlign w:val="bottom"/>
          </w:tcPr>
          <w:p w:rsidR="008C3ED6" w:rsidRPr="00795872" w:rsidRDefault="008C3ED6" w:rsidP="00AE10E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5872">
              <w:rPr>
                <w:rFonts w:ascii="Times New Roman" w:hAnsi="Times New Roman" w:cs="Times New Roman"/>
                <w:sz w:val="24"/>
                <w:szCs w:val="24"/>
              </w:rPr>
              <w:t xml:space="preserve">2 разряд </w:t>
            </w:r>
          </w:p>
        </w:tc>
        <w:tc>
          <w:tcPr>
            <w:tcW w:w="1868" w:type="dxa"/>
            <w:vAlign w:val="bottom"/>
          </w:tcPr>
          <w:p w:rsidR="008C3ED6" w:rsidRPr="00795872" w:rsidRDefault="008C3ED6" w:rsidP="00AE10E6">
            <w:pPr>
              <w:jc w:val="center"/>
            </w:pPr>
            <w:r>
              <w:t xml:space="preserve">4 </w:t>
            </w:r>
            <w:r w:rsidR="005845AC">
              <w:t>447</w:t>
            </w:r>
          </w:p>
        </w:tc>
      </w:tr>
      <w:tr w:rsidR="008C3ED6" w:rsidRPr="00795872" w:rsidTr="00AE10E6">
        <w:trPr>
          <w:cantSplit/>
          <w:trHeight w:val="188"/>
        </w:trPr>
        <w:tc>
          <w:tcPr>
            <w:tcW w:w="7626" w:type="dxa"/>
            <w:vAlign w:val="bottom"/>
          </w:tcPr>
          <w:p w:rsidR="008C3ED6" w:rsidRPr="00795872" w:rsidRDefault="008C3ED6" w:rsidP="00AE10E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5872">
              <w:rPr>
                <w:rFonts w:ascii="Times New Roman" w:hAnsi="Times New Roman" w:cs="Times New Roman"/>
                <w:sz w:val="24"/>
                <w:szCs w:val="24"/>
              </w:rPr>
              <w:t xml:space="preserve">3 разряд </w:t>
            </w:r>
          </w:p>
        </w:tc>
        <w:tc>
          <w:tcPr>
            <w:tcW w:w="1868" w:type="dxa"/>
            <w:vAlign w:val="bottom"/>
          </w:tcPr>
          <w:p w:rsidR="008C3ED6" w:rsidRPr="00795872" w:rsidRDefault="005845AC" w:rsidP="00AE10E6">
            <w:pPr>
              <w:jc w:val="center"/>
            </w:pPr>
            <w:r>
              <w:t>4 67</w:t>
            </w:r>
            <w:r w:rsidR="008C3ED6">
              <w:t>0</w:t>
            </w:r>
          </w:p>
        </w:tc>
      </w:tr>
      <w:tr w:rsidR="008C3ED6" w:rsidRPr="00795872" w:rsidTr="00AE10E6">
        <w:trPr>
          <w:cantSplit/>
          <w:trHeight w:val="224"/>
        </w:trPr>
        <w:tc>
          <w:tcPr>
            <w:tcW w:w="7626" w:type="dxa"/>
            <w:vAlign w:val="bottom"/>
          </w:tcPr>
          <w:p w:rsidR="008C3ED6" w:rsidRPr="00795872" w:rsidRDefault="008C3ED6" w:rsidP="00AE10E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5872">
              <w:rPr>
                <w:rFonts w:ascii="Times New Roman" w:hAnsi="Times New Roman" w:cs="Times New Roman"/>
                <w:sz w:val="24"/>
                <w:szCs w:val="24"/>
              </w:rPr>
              <w:t xml:space="preserve">4 разряд </w:t>
            </w:r>
          </w:p>
        </w:tc>
        <w:tc>
          <w:tcPr>
            <w:tcW w:w="1868" w:type="dxa"/>
            <w:vAlign w:val="bottom"/>
          </w:tcPr>
          <w:p w:rsidR="008C3ED6" w:rsidRPr="00795872" w:rsidRDefault="008C3ED6" w:rsidP="00AE10E6">
            <w:pPr>
              <w:jc w:val="center"/>
            </w:pPr>
            <w:r>
              <w:t xml:space="preserve">6 </w:t>
            </w:r>
            <w:r w:rsidR="005845AC">
              <w:t>597</w:t>
            </w:r>
          </w:p>
        </w:tc>
      </w:tr>
      <w:tr w:rsidR="008C3ED6" w:rsidRPr="00795872" w:rsidTr="00AE10E6">
        <w:trPr>
          <w:cantSplit/>
          <w:trHeight w:val="288"/>
        </w:trPr>
        <w:tc>
          <w:tcPr>
            <w:tcW w:w="7626" w:type="dxa"/>
            <w:vAlign w:val="bottom"/>
          </w:tcPr>
          <w:p w:rsidR="008C3ED6" w:rsidRPr="00795872" w:rsidRDefault="008C3ED6" w:rsidP="00AE10E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5872">
              <w:rPr>
                <w:rFonts w:ascii="Times New Roman" w:hAnsi="Times New Roman" w:cs="Times New Roman"/>
                <w:sz w:val="24"/>
                <w:szCs w:val="24"/>
              </w:rPr>
              <w:t xml:space="preserve">5 разряд </w:t>
            </w:r>
          </w:p>
        </w:tc>
        <w:tc>
          <w:tcPr>
            <w:tcW w:w="1868" w:type="dxa"/>
            <w:vAlign w:val="bottom"/>
          </w:tcPr>
          <w:p w:rsidR="008C3ED6" w:rsidRPr="00795872" w:rsidRDefault="008C3ED6" w:rsidP="00AE10E6">
            <w:pPr>
              <w:jc w:val="center"/>
            </w:pPr>
            <w:r>
              <w:t xml:space="preserve">6 </w:t>
            </w:r>
            <w:r w:rsidR="005845AC">
              <w:t>729</w:t>
            </w:r>
          </w:p>
        </w:tc>
      </w:tr>
      <w:tr w:rsidR="008C3ED6" w:rsidRPr="00795872" w:rsidTr="00AE10E6">
        <w:trPr>
          <w:cantSplit/>
          <w:trHeight w:val="323"/>
        </w:trPr>
        <w:tc>
          <w:tcPr>
            <w:tcW w:w="7626" w:type="dxa"/>
            <w:vAlign w:val="bottom"/>
          </w:tcPr>
          <w:p w:rsidR="008C3ED6" w:rsidRPr="00795872" w:rsidRDefault="008C3ED6" w:rsidP="00AE10E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5872">
              <w:rPr>
                <w:rFonts w:ascii="Times New Roman" w:hAnsi="Times New Roman" w:cs="Times New Roman"/>
                <w:sz w:val="24"/>
                <w:szCs w:val="24"/>
              </w:rPr>
              <w:t xml:space="preserve">6 разряд  </w:t>
            </w:r>
          </w:p>
        </w:tc>
        <w:tc>
          <w:tcPr>
            <w:tcW w:w="1868" w:type="dxa"/>
            <w:vAlign w:val="bottom"/>
          </w:tcPr>
          <w:p w:rsidR="008C3ED6" w:rsidRPr="00795872" w:rsidRDefault="004567EA" w:rsidP="00AE10E6">
            <w:pPr>
              <w:jc w:val="center"/>
            </w:pPr>
            <w:r>
              <w:t>6 865</w:t>
            </w:r>
          </w:p>
        </w:tc>
      </w:tr>
      <w:tr w:rsidR="008C3ED6" w:rsidRPr="00795872" w:rsidTr="00AE10E6">
        <w:trPr>
          <w:cantSplit/>
          <w:trHeight w:val="193"/>
        </w:trPr>
        <w:tc>
          <w:tcPr>
            <w:tcW w:w="7626" w:type="dxa"/>
            <w:vAlign w:val="bottom"/>
          </w:tcPr>
          <w:p w:rsidR="008C3ED6" w:rsidRPr="00795872" w:rsidRDefault="008C3ED6" w:rsidP="00AE10E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5872">
              <w:rPr>
                <w:rFonts w:ascii="Times New Roman" w:hAnsi="Times New Roman" w:cs="Times New Roman"/>
                <w:sz w:val="24"/>
                <w:szCs w:val="24"/>
              </w:rPr>
              <w:t xml:space="preserve">7 разряд </w:t>
            </w:r>
          </w:p>
        </w:tc>
        <w:tc>
          <w:tcPr>
            <w:tcW w:w="1868" w:type="dxa"/>
            <w:vAlign w:val="bottom"/>
          </w:tcPr>
          <w:p w:rsidR="008C3ED6" w:rsidRPr="00795872" w:rsidRDefault="004567EA" w:rsidP="00AE10E6">
            <w:pPr>
              <w:jc w:val="center"/>
            </w:pPr>
            <w:r>
              <w:t>7</w:t>
            </w:r>
            <w:r w:rsidR="008C3ED6">
              <w:t xml:space="preserve"> </w:t>
            </w:r>
            <w:r>
              <w:t>004</w:t>
            </w:r>
          </w:p>
        </w:tc>
      </w:tr>
      <w:tr w:rsidR="008C3ED6" w:rsidRPr="00795872" w:rsidTr="00AE10E6">
        <w:trPr>
          <w:cantSplit/>
          <w:trHeight w:val="257"/>
        </w:trPr>
        <w:tc>
          <w:tcPr>
            <w:tcW w:w="7626" w:type="dxa"/>
            <w:vAlign w:val="bottom"/>
          </w:tcPr>
          <w:p w:rsidR="008C3ED6" w:rsidRPr="00795872" w:rsidRDefault="008C3ED6" w:rsidP="00AE10E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5872">
              <w:rPr>
                <w:rFonts w:ascii="Times New Roman" w:hAnsi="Times New Roman" w:cs="Times New Roman"/>
                <w:sz w:val="24"/>
                <w:szCs w:val="24"/>
              </w:rPr>
              <w:t xml:space="preserve">8 разряд </w:t>
            </w:r>
          </w:p>
        </w:tc>
        <w:tc>
          <w:tcPr>
            <w:tcW w:w="1868" w:type="dxa"/>
            <w:vAlign w:val="bottom"/>
          </w:tcPr>
          <w:p w:rsidR="008C3ED6" w:rsidRPr="00795872" w:rsidRDefault="004567EA" w:rsidP="00AE10E6">
            <w:pPr>
              <w:jc w:val="center"/>
            </w:pPr>
            <w:r>
              <w:t>7</w:t>
            </w:r>
            <w:r w:rsidR="008C3ED6">
              <w:t xml:space="preserve"> </w:t>
            </w:r>
            <w:r>
              <w:t>146</w:t>
            </w:r>
          </w:p>
        </w:tc>
      </w:tr>
    </w:tbl>
    <w:p w:rsidR="008C3ED6" w:rsidRPr="00795872" w:rsidRDefault="008C3ED6" w:rsidP="008C3ED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1B2550" w:rsidRPr="00DF2906" w:rsidRDefault="004567EA" w:rsidP="001B2550">
      <w:pPr>
        <w:pStyle w:val="ConsPlusTitle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5</w:t>
      </w:r>
      <w:r w:rsidR="001B255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)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таблицу </w:t>
      </w:r>
      <w:r w:rsidR="001B255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пункт 19</w:t>
      </w:r>
      <w:r w:rsidR="001B2550" w:rsidRPr="00DF290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.1  раздела</w:t>
      </w:r>
      <w:proofErr w:type="gramStart"/>
      <w:r w:rsidR="001B2550" w:rsidRPr="00DF2906">
        <w:rPr>
          <w:rFonts w:ascii="Times New Roman" w:eastAsia="Calibri" w:hAnsi="Times New Roman" w:cs="Times New Roman"/>
          <w:b w:val="0"/>
          <w:sz w:val="28"/>
          <w:szCs w:val="28"/>
          <w:lang w:val="en-US" w:eastAsia="en-US"/>
        </w:rPr>
        <w:t>V</w:t>
      </w:r>
      <w:proofErr w:type="gramEnd"/>
      <w:r w:rsidR="001B2550" w:rsidRPr="00DF290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</w:t>
      </w:r>
      <w:r w:rsidR="001B2550" w:rsidRPr="00DF2906">
        <w:rPr>
          <w:rFonts w:ascii="Times New Roman" w:eastAsia="Calibri" w:hAnsi="Times New Roman" w:cs="Times New Roman"/>
          <w:b w:val="0"/>
          <w:sz w:val="28"/>
          <w:szCs w:val="28"/>
          <w:lang w:val="en-US" w:eastAsia="en-US"/>
        </w:rPr>
        <w:t>I</w:t>
      </w:r>
      <w:r w:rsidR="001B2550" w:rsidRPr="00DF290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Положения изложить в следующей редакции:</w:t>
      </w:r>
    </w:p>
    <w:p w:rsidR="001B2550" w:rsidRPr="00DF2906" w:rsidRDefault="004567EA" w:rsidP="001B2550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3"/>
        <w:gridCol w:w="2268"/>
      </w:tblGrid>
      <w:tr w:rsidR="001B2550" w:rsidRPr="00C375D9" w:rsidTr="00AE10E6">
        <w:trPr>
          <w:trHeight w:val="653"/>
          <w:jc w:val="center"/>
        </w:trPr>
        <w:tc>
          <w:tcPr>
            <w:tcW w:w="7357" w:type="dxa"/>
            <w:shd w:val="clear" w:color="auto" w:fill="auto"/>
            <w:vAlign w:val="bottom"/>
            <w:hideMark/>
          </w:tcPr>
          <w:p w:rsidR="001B2550" w:rsidRDefault="001B2550" w:rsidP="00AE10E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                                      Наименование должности </w:t>
            </w:r>
          </w:p>
          <w:p w:rsidR="001B2550" w:rsidRPr="00C375D9" w:rsidRDefault="001B2550" w:rsidP="00AE10E6">
            <w:pPr>
              <w:widowControl w:val="0"/>
              <w:rPr>
                <w:snapToGrid w:val="0"/>
              </w:rPr>
            </w:pP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1B2550" w:rsidRPr="00C375D9" w:rsidRDefault="001B2550" w:rsidP="00AE10E6">
            <w:pPr>
              <w:widowControl w:val="0"/>
              <w:jc w:val="center"/>
              <w:rPr>
                <w:snapToGrid w:val="0"/>
              </w:rPr>
            </w:pPr>
            <w:proofErr w:type="spellStart"/>
            <w:r w:rsidRPr="001D4B33">
              <w:rPr>
                <w:snapToGrid w:val="0"/>
              </w:rPr>
              <w:t>Должностной</w:t>
            </w:r>
            <w:r>
              <w:rPr>
                <w:snapToGrid w:val="0"/>
              </w:rPr>
              <w:t>о</w:t>
            </w:r>
            <w:r w:rsidRPr="00C375D9">
              <w:rPr>
                <w:snapToGrid w:val="0"/>
              </w:rPr>
              <w:t>клад</w:t>
            </w:r>
            <w:proofErr w:type="spellEnd"/>
            <w:r w:rsidRPr="00C375D9">
              <w:rPr>
                <w:snapToGrid w:val="0"/>
              </w:rPr>
              <w:t>, руб.</w:t>
            </w:r>
          </w:p>
        </w:tc>
      </w:tr>
      <w:tr w:rsidR="001B2550" w:rsidRPr="00C375D9" w:rsidTr="00AE10E6">
        <w:trPr>
          <w:trHeight w:val="301"/>
          <w:jc w:val="center"/>
        </w:trPr>
        <w:tc>
          <w:tcPr>
            <w:tcW w:w="7357" w:type="dxa"/>
            <w:shd w:val="clear" w:color="auto" w:fill="auto"/>
            <w:hideMark/>
          </w:tcPr>
          <w:p w:rsidR="001B2550" w:rsidRDefault="001B2550" w:rsidP="00AE10E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Специалист по охране труда</w:t>
            </w:r>
          </w:p>
          <w:p w:rsidR="004567EA" w:rsidRDefault="004567EA" w:rsidP="00AE10E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без категории</w:t>
            </w:r>
          </w:p>
          <w:p w:rsidR="004567EA" w:rsidRDefault="004567EA" w:rsidP="00AE10E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второй категории</w:t>
            </w:r>
          </w:p>
          <w:p w:rsidR="004567EA" w:rsidRPr="00C375D9" w:rsidRDefault="004567EA" w:rsidP="00AE10E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первой категории</w:t>
            </w:r>
          </w:p>
        </w:tc>
        <w:tc>
          <w:tcPr>
            <w:tcW w:w="1994" w:type="dxa"/>
            <w:shd w:val="clear" w:color="auto" w:fill="auto"/>
            <w:vAlign w:val="bottom"/>
          </w:tcPr>
          <w:p w:rsidR="001B2550" w:rsidRDefault="004567EA" w:rsidP="00AE10E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7 361</w:t>
            </w:r>
          </w:p>
          <w:p w:rsidR="004567EA" w:rsidRDefault="004567EA" w:rsidP="00AE10E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7 581</w:t>
            </w:r>
          </w:p>
          <w:p w:rsidR="004567EA" w:rsidRPr="00C375D9" w:rsidRDefault="004567EA" w:rsidP="00AE10E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7 804</w:t>
            </w:r>
          </w:p>
        </w:tc>
      </w:tr>
      <w:tr w:rsidR="001B2550" w:rsidRPr="00C375D9" w:rsidTr="00AE10E6">
        <w:trPr>
          <w:trHeight w:val="20"/>
          <w:jc w:val="center"/>
        </w:trPr>
        <w:tc>
          <w:tcPr>
            <w:tcW w:w="7357" w:type="dxa"/>
            <w:shd w:val="clear" w:color="auto" w:fill="auto"/>
            <w:vAlign w:val="center"/>
            <w:hideMark/>
          </w:tcPr>
          <w:p w:rsidR="001B2550" w:rsidRDefault="001B2550" w:rsidP="00AE10E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Специалист </w:t>
            </w:r>
            <w:r w:rsidR="004567EA">
              <w:rPr>
                <w:snapToGrid w:val="0"/>
              </w:rPr>
              <w:t>по закупкам</w:t>
            </w:r>
          </w:p>
          <w:p w:rsidR="004567EA" w:rsidRDefault="004567EA" w:rsidP="004567EA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без категории</w:t>
            </w:r>
          </w:p>
          <w:p w:rsidR="004567EA" w:rsidRDefault="004567EA" w:rsidP="004567EA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второй категории</w:t>
            </w:r>
          </w:p>
          <w:p w:rsidR="004567EA" w:rsidRPr="00C375D9" w:rsidRDefault="004567EA" w:rsidP="004567EA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первой категории</w:t>
            </w:r>
          </w:p>
        </w:tc>
        <w:tc>
          <w:tcPr>
            <w:tcW w:w="1994" w:type="dxa"/>
            <w:shd w:val="clear" w:color="auto" w:fill="auto"/>
            <w:vAlign w:val="bottom"/>
          </w:tcPr>
          <w:p w:rsidR="001B2550" w:rsidRDefault="001B2550" w:rsidP="00AE10E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  <w:r w:rsidR="004567EA">
              <w:rPr>
                <w:snapToGrid w:val="0"/>
              </w:rPr>
              <w:t> 361</w:t>
            </w:r>
          </w:p>
          <w:p w:rsidR="004567EA" w:rsidRDefault="004567EA" w:rsidP="00AE10E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7 581</w:t>
            </w:r>
          </w:p>
          <w:p w:rsidR="004567EA" w:rsidRPr="00C375D9" w:rsidRDefault="004567EA" w:rsidP="00AE10E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7 804</w:t>
            </w:r>
          </w:p>
        </w:tc>
      </w:tr>
      <w:tr w:rsidR="001B2550" w:rsidRPr="00C375D9" w:rsidTr="00AE10E6">
        <w:trPr>
          <w:trHeight w:val="20"/>
          <w:jc w:val="center"/>
        </w:trPr>
        <w:tc>
          <w:tcPr>
            <w:tcW w:w="7357" w:type="dxa"/>
            <w:shd w:val="clear" w:color="auto" w:fill="auto"/>
            <w:vAlign w:val="center"/>
            <w:hideMark/>
          </w:tcPr>
          <w:p w:rsidR="001B2550" w:rsidRPr="00C375D9" w:rsidRDefault="004567EA" w:rsidP="00AE10E6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lastRenderedPageBreak/>
              <w:t>Контрактный управляющий</w:t>
            </w:r>
          </w:p>
        </w:tc>
        <w:tc>
          <w:tcPr>
            <w:tcW w:w="1994" w:type="dxa"/>
            <w:shd w:val="clear" w:color="auto" w:fill="auto"/>
            <w:vAlign w:val="bottom"/>
          </w:tcPr>
          <w:p w:rsidR="001B2550" w:rsidRPr="00C375D9" w:rsidRDefault="004567EA" w:rsidP="00AE10E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8 278</w:t>
            </w:r>
          </w:p>
        </w:tc>
      </w:tr>
    </w:tbl>
    <w:p w:rsidR="001B2550" w:rsidRPr="008D3DD0" w:rsidRDefault="001B2550" w:rsidP="001B2550">
      <w:pPr>
        <w:widowControl w:val="0"/>
        <w:rPr>
          <w:snapToGrid w:val="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»;</w:t>
      </w:r>
    </w:p>
    <w:p w:rsidR="001B2550" w:rsidRDefault="001B2550" w:rsidP="00DD2ACD">
      <w:pPr>
        <w:tabs>
          <w:tab w:val="left" w:pos="4035"/>
        </w:tabs>
      </w:pPr>
    </w:p>
    <w:p w:rsidR="001B2550" w:rsidRPr="0063248B" w:rsidRDefault="004567EA" w:rsidP="001B25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пункте</w:t>
      </w:r>
      <w:r w:rsidR="001B2550">
        <w:rPr>
          <w:rFonts w:ascii="Times New Roman" w:hAnsi="Times New Roman" w:cs="Times New Roman"/>
          <w:sz w:val="28"/>
          <w:szCs w:val="28"/>
        </w:rPr>
        <w:t xml:space="preserve"> 20 раздела V Положен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1B2550">
        <w:rPr>
          <w:rFonts w:ascii="Times New Roman" w:hAnsi="Times New Roman" w:cs="Times New Roman"/>
          <w:sz w:val="28"/>
          <w:szCs w:val="28"/>
        </w:rPr>
        <w:t>:</w:t>
      </w:r>
    </w:p>
    <w:p w:rsidR="00D70CD7" w:rsidRDefault="00D70CD7" w:rsidP="001B25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«а» цифры «</w:t>
      </w:r>
      <w:r w:rsidR="001B255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B2550">
        <w:rPr>
          <w:rFonts w:ascii="Times New Roman" w:hAnsi="Times New Roman" w:cs="Times New Roman"/>
          <w:sz w:val="28"/>
          <w:szCs w:val="28"/>
        </w:rPr>
        <w:t>339</w:t>
      </w:r>
      <w:r>
        <w:rPr>
          <w:rFonts w:ascii="Times New Roman" w:hAnsi="Times New Roman" w:cs="Times New Roman"/>
          <w:sz w:val="28"/>
          <w:szCs w:val="28"/>
        </w:rPr>
        <w:t>» заменить цифрами «18 003», цифры</w:t>
      </w:r>
    </w:p>
    <w:p w:rsidR="001B2550" w:rsidRPr="00795872" w:rsidRDefault="00D70CD7" w:rsidP="00D70C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255A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255A5">
        <w:rPr>
          <w:rFonts w:ascii="Times New Roman" w:hAnsi="Times New Roman" w:cs="Times New Roman"/>
          <w:sz w:val="28"/>
          <w:szCs w:val="28"/>
        </w:rPr>
        <w:t>568</w:t>
      </w:r>
      <w:r>
        <w:rPr>
          <w:rFonts w:ascii="Times New Roman" w:hAnsi="Times New Roman" w:cs="Times New Roman"/>
          <w:sz w:val="28"/>
          <w:szCs w:val="28"/>
        </w:rPr>
        <w:t xml:space="preserve">» заменить цифрами «14 111», цифры «12 061» заменить цифрами  </w:t>
      </w:r>
    </w:p>
    <w:p w:rsidR="001B2550" w:rsidRDefault="00D70CD7" w:rsidP="00D70C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«12 543»;</w:t>
      </w:r>
    </w:p>
    <w:p w:rsidR="00AE75BA" w:rsidRDefault="00D70CD7" w:rsidP="001B25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подпунктах «б», «в» цифры «</w:t>
      </w:r>
      <w:r w:rsidR="008255A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255A5">
        <w:rPr>
          <w:rFonts w:ascii="Times New Roman" w:hAnsi="Times New Roman" w:cs="Times New Roman"/>
          <w:sz w:val="28"/>
          <w:szCs w:val="28"/>
        </w:rPr>
        <w:t>701</w:t>
      </w:r>
      <w:r>
        <w:rPr>
          <w:rFonts w:ascii="Times New Roman" w:hAnsi="Times New Roman" w:cs="Times New Roman"/>
          <w:sz w:val="28"/>
          <w:szCs w:val="28"/>
        </w:rPr>
        <w:t>» заменить цифрами «15 289», цифры «1</w:t>
      </w:r>
      <w:r w:rsidR="008255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255A5">
        <w:rPr>
          <w:rFonts w:ascii="Times New Roman" w:hAnsi="Times New Roman" w:cs="Times New Roman"/>
          <w:sz w:val="28"/>
          <w:szCs w:val="28"/>
        </w:rPr>
        <w:t>945</w:t>
      </w:r>
      <w:r>
        <w:rPr>
          <w:rFonts w:ascii="Times New Roman" w:hAnsi="Times New Roman" w:cs="Times New Roman"/>
          <w:sz w:val="28"/>
          <w:szCs w:val="28"/>
        </w:rPr>
        <w:t>» заменить цифрами «14 503», цифры «13 194» заменить цифрами «</w:t>
      </w:r>
      <w:r w:rsidR="00AE75BA">
        <w:rPr>
          <w:rFonts w:ascii="Times New Roman" w:hAnsi="Times New Roman" w:cs="Times New Roman"/>
          <w:sz w:val="28"/>
          <w:szCs w:val="28"/>
        </w:rPr>
        <w:t>13 722», цифры «</w:t>
      </w:r>
      <w:r w:rsidR="003B346C">
        <w:rPr>
          <w:rFonts w:ascii="Times New Roman" w:hAnsi="Times New Roman" w:cs="Times New Roman"/>
          <w:sz w:val="28"/>
          <w:szCs w:val="28"/>
        </w:rPr>
        <w:t>12</w:t>
      </w:r>
      <w:r w:rsidR="00AE75BA">
        <w:rPr>
          <w:rFonts w:ascii="Times New Roman" w:hAnsi="Times New Roman" w:cs="Times New Roman"/>
          <w:sz w:val="28"/>
          <w:szCs w:val="28"/>
        </w:rPr>
        <w:t> </w:t>
      </w:r>
      <w:r w:rsidR="003B346C">
        <w:rPr>
          <w:rFonts w:ascii="Times New Roman" w:hAnsi="Times New Roman" w:cs="Times New Roman"/>
          <w:sz w:val="28"/>
          <w:szCs w:val="28"/>
        </w:rPr>
        <w:t>814</w:t>
      </w:r>
      <w:r w:rsidR="00AE75BA">
        <w:rPr>
          <w:rFonts w:ascii="Times New Roman" w:hAnsi="Times New Roman" w:cs="Times New Roman"/>
          <w:sz w:val="28"/>
          <w:szCs w:val="28"/>
        </w:rPr>
        <w:t xml:space="preserve">» заменить цифрами «13 327», цифры </w:t>
      </w:r>
    </w:p>
    <w:p w:rsidR="001B2550" w:rsidRPr="00795872" w:rsidRDefault="00AE75BA" w:rsidP="00AE75B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B346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B346C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1» заменить цифрами «12 543»;</w:t>
      </w:r>
    </w:p>
    <w:p w:rsidR="00224329" w:rsidRDefault="00AE75BA" w:rsidP="00AE75BA">
      <w:pPr>
        <w:ind w:firstLine="709"/>
        <w:jc w:val="both"/>
        <w:rPr>
          <w:sz w:val="28"/>
          <w:szCs w:val="28"/>
        </w:rPr>
      </w:pPr>
      <w:bookmarkStart w:id="0" w:name="P1175"/>
      <w:bookmarkEnd w:id="0"/>
      <w:r>
        <w:rPr>
          <w:sz w:val="28"/>
          <w:szCs w:val="28"/>
        </w:rPr>
        <w:t>7</w:t>
      </w:r>
      <w:r w:rsidR="00F940ED" w:rsidRPr="00F940ED">
        <w:rPr>
          <w:sz w:val="28"/>
          <w:szCs w:val="28"/>
        </w:rPr>
        <w:t xml:space="preserve">) в </w:t>
      </w:r>
      <w:r>
        <w:rPr>
          <w:sz w:val="28"/>
          <w:szCs w:val="28"/>
        </w:rPr>
        <w:t>третьем абзаце пункта 41 раздела</w:t>
      </w:r>
      <w:r w:rsidR="00F940ED" w:rsidRPr="00F940ED">
        <w:rPr>
          <w:sz w:val="28"/>
          <w:szCs w:val="28"/>
        </w:rPr>
        <w:t xml:space="preserve"> </w:t>
      </w:r>
      <w:r w:rsidR="00F940ED">
        <w:rPr>
          <w:sz w:val="28"/>
          <w:szCs w:val="28"/>
          <w:lang w:val="en-US"/>
        </w:rPr>
        <w:t>VIII</w:t>
      </w:r>
      <w:r w:rsidR="00F940ED" w:rsidRPr="00F940ED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слова «(но не более 300% от должностного оклада)» исключить;</w:t>
      </w:r>
    </w:p>
    <w:p w:rsidR="00D5272F" w:rsidRPr="0037083E" w:rsidRDefault="00851B95" w:rsidP="00851B9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8) подпункт «в» пункта 7 раздела </w:t>
      </w:r>
      <w:r>
        <w:rPr>
          <w:sz w:val="28"/>
          <w:szCs w:val="28"/>
          <w:lang w:val="en-US"/>
        </w:rPr>
        <w:t>II</w:t>
      </w:r>
      <w:r w:rsidRPr="00851B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приложения 2 к Положению признать утратившим силу.</w:t>
      </w:r>
      <w:r w:rsidR="00F940ED">
        <w:rPr>
          <w:sz w:val="28"/>
          <w:szCs w:val="28"/>
        </w:rPr>
        <w:t xml:space="preserve"> </w:t>
      </w:r>
    </w:p>
    <w:p w:rsidR="003F3F15" w:rsidRDefault="003F3F15" w:rsidP="00851B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5510F">
        <w:rPr>
          <w:sz w:val="28"/>
          <w:szCs w:val="28"/>
        </w:rPr>
        <w:t xml:space="preserve">Настоящее Постановление вступает в силу </w:t>
      </w:r>
      <w:r w:rsidR="00851B95">
        <w:rPr>
          <w:sz w:val="28"/>
          <w:szCs w:val="28"/>
        </w:rPr>
        <w:t>со дня его официального опубликования</w:t>
      </w:r>
      <w:r w:rsidRPr="0095510F">
        <w:rPr>
          <w:sz w:val="28"/>
          <w:szCs w:val="28"/>
        </w:rPr>
        <w:t xml:space="preserve"> в газете «Ржевская правда» и </w:t>
      </w:r>
      <w:r w:rsidR="00851B95">
        <w:rPr>
          <w:sz w:val="28"/>
          <w:szCs w:val="28"/>
        </w:rPr>
        <w:t>размещения</w:t>
      </w:r>
      <w:r w:rsidR="00A92A9B" w:rsidRPr="0095510F">
        <w:rPr>
          <w:sz w:val="28"/>
          <w:szCs w:val="28"/>
        </w:rPr>
        <w:t xml:space="preserve"> на</w:t>
      </w:r>
      <w:r w:rsidRPr="0095510F">
        <w:rPr>
          <w:sz w:val="28"/>
          <w:szCs w:val="28"/>
        </w:rPr>
        <w:t xml:space="preserve"> сайте Администрации Ржевского района Т</w:t>
      </w:r>
      <w:r w:rsidR="00851B95">
        <w:rPr>
          <w:sz w:val="28"/>
          <w:szCs w:val="28"/>
        </w:rPr>
        <w:t>верской области в сети Интернет, за исключением подпунктов 2 – 6 пункта 1 настоящего постановления.</w:t>
      </w:r>
    </w:p>
    <w:p w:rsidR="00851B95" w:rsidRPr="0095510F" w:rsidRDefault="003E350B" w:rsidP="00851B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Подпункты 2 – 6 пункта 1 настоящего постановления вступают в силу с 01.10.2022 года.</w:t>
      </w:r>
    </w:p>
    <w:p w:rsidR="003F3F15" w:rsidRPr="0095510F" w:rsidRDefault="003F3F15" w:rsidP="003F3F15">
      <w:pPr>
        <w:jc w:val="both"/>
        <w:rPr>
          <w:sz w:val="28"/>
          <w:szCs w:val="28"/>
        </w:rPr>
      </w:pPr>
    </w:p>
    <w:p w:rsidR="003F3F15" w:rsidRDefault="003F3F15" w:rsidP="00F940ED">
      <w:pPr>
        <w:ind w:firstLine="708"/>
        <w:rPr>
          <w:sz w:val="28"/>
          <w:szCs w:val="28"/>
        </w:rPr>
      </w:pPr>
    </w:p>
    <w:p w:rsidR="008D5780" w:rsidRDefault="008D5780" w:rsidP="003F3F15">
      <w:pPr>
        <w:rPr>
          <w:b/>
          <w:sz w:val="28"/>
          <w:szCs w:val="28"/>
        </w:rPr>
      </w:pPr>
    </w:p>
    <w:p w:rsidR="00F147AC" w:rsidRDefault="00F147AC" w:rsidP="003F3F15">
      <w:pPr>
        <w:rPr>
          <w:b/>
          <w:sz w:val="28"/>
          <w:szCs w:val="28"/>
        </w:rPr>
      </w:pPr>
    </w:p>
    <w:p w:rsidR="003F3F15" w:rsidRPr="003F3F15" w:rsidRDefault="003E350B" w:rsidP="003E350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Ржевского района</w:t>
      </w:r>
      <w:bookmarkStart w:id="1" w:name="_GoBack"/>
      <w:bookmarkEnd w:id="1"/>
      <w:r>
        <w:rPr>
          <w:b/>
          <w:sz w:val="28"/>
          <w:szCs w:val="28"/>
        </w:rPr>
        <w:t xml:space="preserve">                           </w:t>
      </w:r>
      <w:r w:rsidR="003F3F15" w:rsidRPr="003F3F15">
        <w:rPr>
          <w:b/>
          <w:sz w:val="28"/>
          <w:szCs w:val="28"/>
        </w:rPr>
        <w:tab/>
        <w:t xml:space="preserve">            М.П.</w:t>
      </w:r>
      <w:r>
        <w:rPr>
          <w:b/>
          <w:sz w:val="28"/>
          <w:szCs w:val="28"/>
        </w:rPr>
        <w:t xml:space="preserve"> </w:t>
      </w:r>
      <w:proofErr w:type="spellStart"/>
      <w:r w:rsidR="003F3F15" w:rsidRPr="003F3F15">
        <w:rPr>
          <w:b/>
          <w:sz w:val="28"/>
          <w:szCs w:val="28"/>
        </w:rPr>
        <w:t>Петрушихин</w:t>
      </w:r>
      <w:proofErr w:type="spellEnd"/>
    </w:p>
    <w:sectPr w:rsidR="003F3F15" w:rsidRPr="003F3F15" w:rsidSect="00DF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7108E"/>
    <w:multiLevelType w:val="hybridMultilevel"/>
    <w:tmpl w:val="913644F2"/>
    <w:lvl w:ilvl="0" w:tplc="8D16017E">
      <w:start w:val="1"/>
      <w:numFmt w:val="decimal"/>
      <w:lvlText w:val="%1)"/>
      <w:lvlJc w:val="left"/>
      <w:pPr>
        <w:ind w:left="70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F2B57CC"/>
    <w:multiLevelType w:val="hybridMultilevel"/>
    <w:tmpl w:val="9BEE9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4AA"/>
    <w:rsid w:val="0000055A"/>
    <w:rsid w:val="0004579F"/>
    <w:rsid w:val="0009773F"/>
    <w:rsid w:val="000E3E9A"/>
    <w:rsid w:val="0010549D"/>
    <w:rsid w:val="00106347"/>
    <w:rsid w:val="00135230"/>
    <w:rsid w:val="00135F5C"/>
    <w:rsid w:val="001552EF"/>
    <w:rsid w:val="0018213B"/>
    <w:rsid w:val="00191A0C"/>
    <w:rsid w:val="001B2550"/>
    <w:rsid w:val="001C3EE4"/>
    <w:rsid w:val="00224329"/>
    <w:rsid w:val="00246586"/>
    <w:rsid w:val="00277D7E"/>
    <w:rsid w:val="0028579B"/>
    <w:rsid w:val="002C075C"/>
    <w:rsid w:val="002D6BF7"/>
    <w:rsid w:val="0031786C"/>
    <w:rsid w:val="003472BA"/>
    <w:rsid w:val="00363A20"/>
    <w:rsid w:val="0038322B"/>
    <w:rsid w:val="003B346C"/>
    <w:rsid w:val="003E350B"/>
    <w:rsid w:val="003F3F15"/>
    <w:rsid w:val="00402308"/>
    <w:rsid w:val="00407DA5"/>
    <w:rsid w:val="004151C1"/>
    <w:rsid w:val="0044482E"/>
    <w:rsid w:val="00453A01"/>
    <w:rsid w:val="004567EA"/>
    <w:rsid w:val="00467C41"/>
    <w:rsid w:val="00493D57"/>
    <w:rsid w:val="00505F0E"/>
    <w:rsid w:val="00514E8D"/>
    <w:rsid w:val="0052780C"/>
    <w:rsid w:val="005335CA"/>
    <w:rsid w:val="005845AC"/>
    <w:rsid w:val="005A0A1F"/>
    <w:rsid w:val="005A71C0"/>
    <w:rsid w:val="005B580F"/>
    <w:rsid w:val="005B79F8"/>
    <w:rsid w:val="005C0D26"/>
    <w:rsid w:val="005E3125"/>
    <w:rsid w:val="006544AB"/>
    <w:rsid w:val="006604A1"/>
    <w:rsid w:val="006836E6"/>
    <w:rsid w:val="00691822"/>
    <w:rsid w:val="006A3648"/>
    <w:rsid w:val="006C745F"/>
    <w:rsid w:val="006E4FB2"/>
    <w:rsid w:val="007021D4"/>
    <w:rsid w:val="00751C7C"/>
    <w:rsid w:val="00752A1A"/>
    <w:rsid w:val="007652F2"/>
    <w:rsid w:val="00773153"/>
    <w:rsid w:val="00774AEC"/>
    <w:rsid w:val="00776835"/>
    <w:rsid w:val="00782CB1"/>
    <w:rsid w:val="007D1535"/>
    <w:rsid w:val="007D2BAC"/>
    <w:rsid w:val="007E61D2"/>
    <w:rsid w:val="00804FBA"/>
    <w:rsid w:val="0082369B"/>
    <w:rsid w:val="008255A5"/>
    <w:rsid w:val="00851B95"/>
    <w:rsid w:val="00862299"/>
    <w:rsid w:val="00886782"/>
    <w:rsid w:val="00892E86"/>
    <w:rsid w:val="008C3ED6"/>
    <w:rsid w:val="008D25C0"/>
    <w:rsid w:val="008D5780"/>
    <w:rsid w:val="00914E21"/>
    <w:rsid w:val="00976FD7"/>
    <w:rsid w:val="0098409B"/>
    <w:rsid w:val="0098586B"/>
    <w:rsid w:val="009C6A1C"/>
    <w:rsid w:val="00A3121C"/>
    <w:rsid w:val="00A66012"/>
    <w:rsid w:val="00A80F23"/>
    <w:rsid w:val="00A8737B"/>
    <w:rsid w:val="00A92A9B"/>
    <w:rsid w:val="00AB061E"/>
    <w:rsid w:val="00AB36C1"/>
    <w:rsid w:val="00AE10E6"/>
    <w:rsid w:val="00AE75BA"/>
    <w:rsid w:val="00B63F5B"/>
    <w:rsid w:val="00B80055"/>
    <w:rsid w:val="00C0195F"/>
    <w:rsid w:val="00C1473A"/>
    <w:rsid w:val="00C43980"/>
    <w:rsid w:val="00C61DEB"/>
    <w:rsid w:val="00C77218"/>
    <w:rsid w:val="00C83770"/>
    <w:rsid w:val="00C842E2"/>
    <w:rsid w:val="00CB1A2D"/>
    <w:rsid w:val="00D019F7"/>
    <w:rsid w:val="00D27ED2"/>
    <w:rsid w:val="00D37547"/>
    <w:rsid w:val="00D5272F"/>
    <w:rsid w:val="00D6165E"/>
    <w:rsid w:val="00D70CD7"/>
    <w:rsid w:val="00D772B6"/>
    <w:rsid w:val="00DA5C18"/>
    <w:rsid w:val="00DD2ACD"/>
    <w:rsid w:val="00DF3B35"/>
    <w:rsid w:val="00DF4DC4"/>
    <w:rsid w:val="00E00DF1"/>
    <w:rsid w:val="00E24FD2"/>
    <w:rsid w:val="00E25959"/>
    <w:rsid w:val="00E824AA"/>
    <w:rsid w:val="00ED3D09"/>
    <w:rsid w:val="00ED5B74"/>
    <w:rsid w:val="00EF6165"/>
    <w:rsid w:val="00F147AC"/>
    <w:rsid w:val="00F3461C"/>
    <w:rsid w:val="00F54C90"/>
    <w:rsid w:val="00F80609"/>
    <w:rsid w:val="00F8748D"/>
    <w:rsid w:val="00F940ED"/>
    <w:rsid w:val="00FD1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3D57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3D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493D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бычный2"/>
    <w:rsid w:val="00E25959"/>
    <w:pPr>
      <w:widowControl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10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10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A178D-B963-4EFC-8C49-64257D45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Sl</cp:lastModifiedBy>
  <cp:revision>104</cp:revision>
  <cp:lastPrinted>2020-10-15T12:58:00Z</cp:lastPrinted>
  <dcterms:created xsi:type="dcterms:W3CDTF">2020-10-12T10:32:00Z</dcterms:created>
  <dcterms:modified xsi:type="dcterms:W3CDTF">2022-09-14T13:27:00Z</dcterms:modified>
</cp:coreProperties>
</file>