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96" w:rsidRP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589">
        <w:rPr>
          <w:rFonts w:ascii="Times New Roman" w:hAnsi="Times New Roman" w:cs="Times New Roman"/>
          <w:sz w:val="28"/>
          <w:szCs w:val="28"/>
        </w:rPr>
        <w:t xml:space="preserve">А К Т     </w:t>
      </w:r>
      <w:proofErr w:type="gramStart"/>
      <w:r w:rsidRPr="006335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589">
        <w:rPr>
          <w:rFonts w:ascii="Times New Roman" w:hAnsi="Times New Roman" w:cs="Times New Roman"/>
          <w:sz w:val="28"/>
          <w:szCs w:val="28"/>
        </w:rPr>
        <w:t xml:space="preserve"> Р О В Е Р К И</w:t>
      </w:r>
    </w:p>
    <w:p w:rsidR="00633589" w:rsidRDefault="00633589" w:rsidP="00633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 муниципального финансового контроля</w:t>
      </w:r>
    </w:p>
    <w:p w:rsidR="001A626F" w:rsidRDefault="00633589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A626F">
        <w:rPr>
          <w:rFonts w:ascii="Times New Roman" w:hAnsi="Times New Roman" w:cs="Times New Roman"/>
          <w:sz w:val="28"/>
          <w:szCs w:val="28"/>
        </w:rPr>
        <w:t>по культуре</w:t>
      </w:r>
      <w:r w:rsidR="00955A85">
        <w:rPr>
          <w:rFonts w:ascii="Times New Roman" w:hAnsi="Times New Roman" w:cs="Times New Roman"/>
          <w:sz w:val="28"/>
          <w:szCs w:val="28"/>
        </w:rPr>
        <w:t>, туризм</w:t>
      </w:r>
      <w:r w:rsidR="001A626F">
        <w:rPr>
          <w:rFonts w:ascii="Times New Roman" w:hAnsi="Times New Roman" w:cs="Times New Roman"/>
          <w:sz w:val="28"/>
          <w:szCs w:val="28"/>
        </w:rPr>
        <w:t>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Ржевского </w:t>
      </w:r>
      <w:r w:rsidR="001A626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3589" w:rsidRDefault="001A626F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33589">
        <w:rPr>
          <w:rFonts w:ascii="Times New Roman" w:hAnsi="Times New Roman" w:cs="Times New Roman"/>
          <w:sz w:val="28"/>
          <w:szCs w:val="28"/>
        </w:rPr>
        <w:t>района</w:t>
      </w:r>
      <w:r w:rsidR="00955A85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633589" w:rsidRDefault="006141AF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CD9">
        <w:rPr>
          <w:rFonts w:ascii="Times New Roman" w:hAnsi="Times New Roman" w:cs="Times New Roman"/>
          <w:sz w:val="28"/>
          <w:szCs w:val="28"/>
        </w:rPr>
        <w:t>17</w:t>
      </w:r>
      <w:r w:rsidR="00633589">
        <w:rPr>
          <w:rFonts w:ascii="Times New Roman" w:hAnsi="Times New Roman" w:cs="Times New Roman"/>
          <w:sz w:val="28"/>
          <w:szCs w:val="28"/>
        </w:rPr>
        <w:t>.0</w:t>
      </w:r>
      <w:r w:rsidR="00D8405B">
        <w:rPr>
          <w:rFonts w:ascii="Times New Roman" w:hAnsi="Times New Roman" w:cs="Times New Roman"/>
          <w:sz w:val="28"/>
          <w:szCs w:val="28"/>
        </w:rPr>
        <w:t>7</w:t>
      </w:r>
      <w:r w:rsidR="00633589">
        <w:rPr>
          <w:rFonts w:ascii="Times New Roman" w:hAnsi="Times New Roman" w:cs="Times New Roman"/>
          <w:sz w:val="28"/>
          <w:szCs w:val="28"/>
        </w:rPr>
        <w:t xml:space="preserve">.2017г.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589">
        <w:rPr>
          <w:rFonts w:ascii="Times New Roman" w:hAnsi="Times New Roman" w:cs="Times New Roman"/>
          <w:sz w:val="28"/>
          <w:szCs w:val="28"/>
        </w:rPr>
        <w:t xml:space="preserve">                                    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="00633589">
        <w:rPr>
          <w:rFonts w:ascii="Times New Roman" w:hAnsi="Times New Roman" w:cs="Times New Roman"/>
          <w:sz w:val="28"/>
          <w:szCs w:val="28"/>
        </w:rPr>
        <w:t>Рже</w:t>
      </w:r>
      <w:bookmarkStart w:id="0" w:name="_GoBack"/>
      <w:bookmarkEnd w:id="0"/>
      <w:r w:rsidR="00633589">
        <w:rPr>
          <w:rFonts w:ascii="Times New Roman" w:hAnsi="Times New Roman" w:cs="Times New Roman"/>
          <w:sz w:val="28"/>
          <w:szCs w:val="28"/>
        </w:rPr>
        <w:t>в</w:t>
      </w:r>
    </w:p>
    <w:p w:rsidR="00633589" w:rsidRDefault="00633589" w:rsidP="00633589">
      <w:pPr>
        <w:rPr>
          <w:rFonts w:ascii="Times New Roman" w:hAnsi="Times New Roman" w:cs="Times New Roman"/>
          <w:sz w:val="28"/>
          <w:szCs w:val="28"/>
        </w:rPr>
      </w:pPr>
    </w:p>
    <w:p w:rsidR="0051339D" w:rsidRDefault="00633589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39D">
        <w:rPr>
          <w:rFonts w:ascii="Times New Roman" w:hAnsi="Times New Roman" w:cs="Times New Roman"/>
          <w:sz w:val="28"/>
          <w:szCs w:val="28"/>
        </w:rPr>
        <w:t xml:space="preserve">  </w:t>
      </w:r>
      <w:r w:rsidR="00DA64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плана проведения контрольных мероприятий на 2017 год и приказа </w:t>
      </w:r>
      <w:r w:rsidR="0051339D">
        <w:rPr>
          <w:rFonts w:ascii="Times New Roman" w:hAnsi="Times New Roman" w:cs="Times New Roman"/>
          <w:sz w:val="28"/>
          <w:szCs w:val="28"/>
        </w:rPr>
        <w:t>№ 45 от 19.06.2017 года назначена выездная  проверка  внутреннего  муниц</w:t>
      </w:r>
      <w:r w:rsidR="00D8405B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="00955A85">
        <w:rPr>
          <w:rFonts w:ascii="Times New Roman" w:hAnsi="Times New Roman" w:cs="Times New Roman"/>
          <w:sz w:val="28"/>
          <w:szCs w:val="28"/>
        </w:rPr>
        <w:t xml:space="preserve">отдела культуры, туризма и делам молодежи Администрации Ржевского района Тверской области </w:t>
      </w:r>
      <w:r w:rsidR="0051339D">
        <w:rPr>
          <w:rFonts w:ascii="Times New Roman" w:hAnsi="Times New Roman" w:cs="Times New Roman"/>
          <w:sz w:val="28"/>
          <w:szCs w:val="28"/>
        </w:rPr>
        <w:t xml:space="preserve">в составе руководителя контрольного мероприятия </w:t>
      </w:r>
      <w:r w:rsidR="00DA64DA">
        <w:rPr>
          <w:rFonts w:ascii="Times New Roman" w:hAnsi="Times New Roman" w:cs="Times New Roman"/>
          <w:sz w:val="28"/>
          <w:szCs w:val="28"/>
        </w:rPr>
        <w:t xml:space="preserve"> Немиловой С.А.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D8405B">
        <w:rPr>
          <w:rFonts w:ascii="Times New Roman" w:hAnsi="Times New Roman" w:cs="Times New Roman"/>
          <w:sz w:val="28"/>
          <w:szCs w:val="28"/>
        </w:rPr>
        <w:t>ия проверки</w:t>
      </w:r>
      <w:proofErr w:type="gramStart"/>
      <w:r w:rsidR="00D840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405B">
        <w:rPr>
          <w:rFonts w:ascii="Times New Roman" w:hAnsi="Times New Roman" w:cs="Times New Roman"/>
          <w:sz w:val="28"/>
          <w:szCs w:val="28"/>
        </w:rPr>
        <w:t xml:space="preserve"> с 19.06.2017 по 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40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DA64DA" w:rsidRDefault="00DA64DA" w:rsidP="00513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</w:t>
      </w:r>
      <w:r w:rsidR="00D8405B">
        <w:rPr>
          <w:rFonts w:ascii="Times New Roman" w:hAnsi="Times New Roman" w:cs="Times New Roman"/>
          <w:sz w:val="28"/>
          <w:szCs w:val="28"/>
        </w:rPr>
        <w:t>емый период</w:t>
      </w:r>
      <w:proofErr w:type="gramStart"/>
      <w:r w:rsidR="00D840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405B">
        <w:rPr>
          <w:rFonts w:ascii="Times New Roman" w:hAnsi="Times New Roman" w:cs="Times New Roman"/>
          <w:sz w:val="28"/>
          <w:szCs w:val="28"/>
        </w:rPr>
        <w:t xml:space="preserve"> с 01.01.2016 по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40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</w:t>
      </w:r>
    </w:p>
    <w:p w:rsidR="00BC7700" w:rsidRPr="00FC0E2B" w:rsidRDefault="00E4779E" w:rsidP="00BC7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C22E7">
        <w:rPr>
          <w:rFonts w:ascii="Times New Roman" w:hAnsi="Times New Roman" w:cs="Times New Roman"/>
          <w:sz w:val="28"/>
          <w:szCs w:val="28"/>
        </w:rPr>
        <w:t xml:space="preserve"> проверки:</w:t>
      </w:r>
      <w:r w:rsidR="00BC7700" w:rsidRPr="00BC7700">
        <w:rPr>
          <w:rFonts w:ascii="Times New Roman" w:hAnsi="Times New Roman" w:cs="Times New Roman"/>
          <w:sz w:val="32"/>
          <w:szCs w:val="32"/>
        </w:rPr>
        <w:t xml:space="preserve"> </w:t>
      </w:r>
      <w:r w:rsidR="00BC7700" w:rsidRPr="00FC0E2B">
        <w:rPr>
          <w:rFonts w:ascii="Times New Roman" w:hAnsi="Times New Roman" w:cs="Times New Roman"/>
          <w:sz w:val="28"/>
          <w:szCs w:val="28"/>
        </w:rPr>
        <w:t>«Проверка организации и обеспечения внутреннего муниципального финансового контроля»</w:t>
      </w:r>
    </w:p>
    <w:p w:rsidR="00633589" w:rsidRDefault="00DA64D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проверяемой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A64DA" w:rsidRDefault="009E7E7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1A626F">
        <w:rPr>
          <w:rFonts w:ascii="Times New Roman" w:hAnsi="Times New Roman" w:cs="Times New Roman"/>
          <w:sz w:val="28"/>
          <w:szCs w:val="28"/>
        </w:rPr>
        <w:t>по культуре</w:t>
      </w:r>
      <w:r w:rsidR="00955A85">
        <w:rPr>
          <w:rFonts w:ascii="Times New Roman" w:hAnsi="Times New Roman" w:cs="Times New Roman"/>
          <w:sz w:val="28"/>
          <w:szCs w:val="28"/>
        </w:rPr>
        <w:t>, туризм</w:t>
      </w:r>
      <w:r w:rsidR="001A626F">
        <w:rPr>
          <w:rFonts w:ascii="Times New Roman" w:hAnsi="Times New Roman" w:cs="Times New Roman"/>
          <w:sz w:val="28"/>
          <w:szCs w:val="28"/>
        </w:rPr>
        <w:t>у</w:t>
      </w:r>
      <w:r w:rsidR="00955A85">
        <w:rPr>
          <w:rFonts w:ascii="Times New Roman" w:hAnsi="Times New Roman" w:cs="Times New Roman"/>
          <w:sz w:val="28"/>
          <w:szCs w:val="28"/>
        </w:rPr>
        <w:t xml:space="preserve"> и делам молодежи Администрации Ржевского района Тверской области </w:t>
      </w:r>
      <w:r w:rsidR="00E71175">
        <w:rPr>
          <w:rFonts w:ascii="Times New Roman" w:hAnsi="Times New Roman" w:cs="Times New Roman"/>
          <w:sz w:val="28"/>
          <w:szCs w:val="28"/>
        </w:rPr>
        <w:t>(</w:t>
      </w:r>
      <w:r w:rsidR="00A4713D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 w:rsidR="00955A85" w:rsidRP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955A8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A626F">
        <w:rPr>
          <w:rFonts w:ascii="Times New Roman" w:hAnsi="Times New Roman" w:cs="Times New Roman"/>
          <w:sz w:val="28"/>
          <w:szCs w:val="28"/>
        </w:rPr>
        <w:t xml:space="preserve">по культуре, туризму и делам молодежи  </w:t>
      </w:r>
      <w:r w:rsidR="00955A85">
        <w:rPr>
          <w:rFonts w:ascii="Times New Roman" w:hAnsi="Times New Roman" w:cs="Times New Roman"/>
          <w:sz w:val="28"/>
          <w:szCs w:val="28"/>
        </w:rPr>
        <w:t>Администрации Ржевского района</w:t>
      </w:r>
      <w:proofErr w:type="gramStart"/>
      <w:r w:rsidR="00955A85">
        <w:rPr>
          <w:rFonts w:ascii="Times New Roman" w:hAnsi="Times New Roman" w:cs="Times New Roman"/>
          <w:sz w:val="28"/>
          <w:szCs w:val="28"/>
        </w:rPr>
        <w:t xml:space="preserve"> </w:t>
      </w:r>
      <w:r w:rsidR="00A471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4713D">
        <w:rPr>
          <w:rFonts w:ascii="Times New Roman" w:hAnsi="Times New Roman" w:cs="Times New Roman"/>
          <w:sz w:val="28"/>
          <w:szCs w:val="28"/>
        </w:rPr>
        <w:t xml:space="preserve"> является муниципальным казенным учреждением</w:t>
      </w:r>
      <w:r w:rsidR="00E71175">
        <w:rPr>
          <w:rFonts w:ascii="Times New Roman" w:hAnsi="Times New Roman" w:cs="Times New Roman"/>
          <w:sz w:val="28"/>
          <w:szCs w:val="28"/>
        </w:rPr>
        <w:t>.</w:t>
      </w:r>
    </w:p>
    <w:p w:rsidR="004B1A1A" w:rsidRDefault="004B1A1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F73EA">
        <w:rPr>
          <w:rFonts w:ascii="Times New Roman" w:hAnsi="Times New Roman" w:cs="Times New Roman"/>
          <w:sz w:val="28"/>
          <w:szCs w:val="28"/>
        </w:rPr>
        <w:t xml:space="preserve"> 172390,Тверская об</w:t>
      </w:r>
      <w:r w:rsidR="000E3A83">
        <w:rPr>
          <w:rFonts w:ascii="Times New Roman" w:hAnsi="Times New Roman" w:cs="Times New Roman"/>
          <w:sz w:val="28"/>
          <w:szCs w:val="28"/>
        </w:rPr>
        <w:t>л., г.</w:t>
      </w:r>
      <w:r w:rsidR="00BC7700">
        <w:rPr>
          <w:rFonts w:ascii="Times New Roman" w:hAnsi="Times New Roman" w:cs="Times New Roman"/>
          <w:sz w:val="28"/>
          <w:szCs w:val="28"/>
        </w:rPr>
        <w:t xml:space="preserve"> </w:t>
      </w:r>
      <w:r w:rsidR="000E3A83">
        <w:rPr>
          <w:rFonts w:ascii="Times New Roman" w:hAnsi="Times New Roman" w:cs="Times New Roman"/>
          <w:sz w:val="28"/>
          <w:szCs w:val="28"/>
        </w:rPr>
        <w:t>Ржев, улица Ленина, дом 16</w:t>
      </w:r>
    </w:p>
    <w:p w:rsidR="00E71175" w:rsidRDefault="000E3A83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6937003481</w:t>
      </w:r>
      <w:r w:rsidR="00E71175">
        <w:rPr>
          <w:rFonts w:ascii="Times New Roman" w:hAnsi="Times New Roman" w:cs="Times New Roman"/>
          <w:sz w:val="28"/>
          <w:szCs w:val="28"/>
        </w:rPr>
        <w:t xml:space="preserve"> КПП 693701001</w:t>
      </w:r>
      <w:r w:rsidR="00BC7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ОГРН  103</w:t>
      </w:r>
      <w:r w:rsidR="00E71175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14000287</w:t>
      </w:r>
    </w:p>
    <w:p w:rsidR="00BC7700" w:rsidRDefault="00BC7700" w:rsidP="00BC7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культуре, туризму и делам молодежи Администрации Ржевского района возглавляет заведующая отделом  Иванова Надежда Александровна, назначенная </w:t>
      </w:r>
      <w:r w:rsidRPr="00CD35DB">
        <w:rPr>
          <w:rFonts w:ascii="Times New Roman" w:hAnsi="Times New Roman" w:cs="Times New Roman"/>
          <w:sz w:val="28"/>
          <w:szCs w:val="28"/>
        </w:rPr>
        <w:t>распоряжением Главы Ржевского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№ 31р от 29.05.1996 заведующей отделом культуры, с февраля 2016г.</w:t>
      </w:r>
      <w:r w:rsidR="001A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распоряжению № 36-1р от 09.02</w:t>
      </w:r>
      <w:r w:rsidR="00173179">
        <w:rPr>
          <w:rFonts w:ascii="Times New Roman" w:hAnsi="Times New Roman" w:cs="Times New Roman"/>
          <w:sz w:val="28"/>
          <w:szCs w:val="28"/>
        </w:rPr>
        <w:t xml:space="preserve">.2016 должность переименована </w:t>
      </w:r>
      <w:proofErr w:type="gramStart"/>
      <w:r w:rsidR="001731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3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по культуре, туризму и делам молодежи</w:t>
      </w:r>
      <w:r w:rsidR="001903F8">
        <w:rPr>
          <w:rFonts w:ascii="Times New Roman" w:hAnsi="Times New Roman" w:cs="Times New Roman"/>
          <w:sz w:val="28"/>
          <w:szCs w:val="28"/>
        </w:rPr>
        <w:t>.</w:t>
      </w:r>
    </w:p>
    <w:p w:rsidR="00BC7700" w:rsidRDefault="00BC7700" w:rsidP="00633589">
      <w:pPr>
        <w:rPr>
          <w:rFonts w:ascii="Times New Roman" w:hAnsi="Times New Roman" w:cs="Times New Roman"/>
          <w:sz w:val="28"/>
          <w:szCs w:val="28"/>
        </w:rPr>
      </w:pPr>
    </w:p>
    <w:p w:rsidR="00DA64DA" w:rsidRDefault="004B1A1A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</w:t>
      </w:r>
      <w:r w:rsidR="000E3A83">
        <w:rPr>
          <w:rFonts w:ascii="Times New Roman" w:hAnsi="Times New Roman" w:cs="Times New Roman"/>
          <w:sz w:val="28"/>
          <w:szCs w:val="28"/>
        </w:rPr>
        <w:t>Константинова Анна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наделен</w:t>
      </w:r>
      <w:r w:rsidR="000E3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правом второй подписи на </w:t>
      </w:r>
      <w:r w:rsidR="0084360B">
        <w:rPr>
          <w:rFonts w:ascii="Times New Roman" w:hAnsi="Times New Roman" w:cs="Times New Roman"/>
          <w:sz w:val="28"/>
          <w:szCs w:val="28"/>
        </w:rPr>
        <w:t xml:space="preserve">финансовых и расчетных </w:t>
      </w:r>
      <w:r>
        <w:rPr>
          <w:rFonts w:ascii="Times New Roman" w:hAnsi="Times New Roman" w:cs="Times New Roman"/>
          <w:sz w:val="28"/>
          <w:szCs w:val="28"/>
        </w:rPr>
        <w:t>документах.</w:t>
      </w:r>
    </w:p>
    <w:p w:rsidR="004F73EA" w:rsidRDefault="00D8405B" w:rsidP="0063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отдела осуществляется за счет средств бюджета муниципального образования « Ржевский район»  на основании бюджетной сметы</w:t>
      </w:r>
      <w:r w:rsidR="00DC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26F" w:rsidRDefault="001A626F" w:rsidP="00633589">
      <w:pPr>
        <w:rPr>
          <w:rFonts w:ascii="Times New Roman" w:hAnsi="Times New Roman" w:cs="Times New Roman"/>
          <w:sz w:val="28"/>
          <w:szCs w:val="28"/>
        </w:rPr>
      </w:pPr>
    </w:p>
    <w:p w:rsidR="00DC22E7" w:rsidRPr="00DC22E7" w:rsidRDefault="00DC22E7" w:rsidP="00DC22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2E7">
        <w:rPr>
          <w:rFonts w:ascii="Times New Roman" w:hAnsi="Times New Roman" w:cs="Times New Roman"/>
          <w:sz w:val="32"/>
          <w:szCs w:val="32"/>
        </w:rPr>
        <w:t>«</w:t>
      </w:r>
      <w:r w:rsidRPr="00DC22E7">
        <w:rPr>
          <w:rFonts w:ascii="Times New Roman" w:hAnsi="Times New Roman" w:cs="Times New Roman"/>
          <w:b/>
          <w:sz w:val="32"/>
          <w:szCs w:val="32"/>
        </w:rPr>
        <w:t>Проверка организации и обеспечения внутреннего муниципального финансового контроля»</w:t>
      </w:r>
    </w:p>
    <w:p w:rsidR="00D8405B" w:rsidRDefault="00D8405B" w:rsidP="00D8405B">
      <w:pPr>
        <w:rPr>
          <w:rFonts w:ascii="Times New Roman" w:hAnsi="Times New Roman" w:cs="Times New Roman"/>
          <w:sz w:val="28"/>
          <w:szCs w:val="28"/>
        </w:rPr>
      </w:pPr>
    </w:p>
    <w:p w:rsidR="00895C13" w:rsidRPr="00143EAF" w:rsidRDefault="00143EAF" w:rsidP="00143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617D3">
        <w:rPr>
          <w:rFonts w:ascii="Times New Roman" w:hAnsi="Times New Roman" w:cs="Times New Roman"/>
          <w:sz w:val="28"/>
          <w:szCs w:val="28"/>
        </w:rPr>
        <w:t>2016</w:t>
      </w:r>
      <w:r w:rsidRPr="00F24B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4B3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0D3FBB">
        <w:rPr>
          <w:rFonts w:ascii="Times New Roman" w:hAnsi="Times New Roman" w:cs="Times New Roman"/>
          <w:sz w:val="28"/>
          <w:szCs w:val="28"/>
        </w:rPr>
        <w:t>о</w:t>
      </w:r>
      <w:r w:rsidRPr="00143EAF">
        <w:rPr>
          <w:rFonts w:ascii="Times New Roman" w:hAnsi="Times New Roman" w:cs="Times New Roman"/>
          <w:sz w:val="28"/>
          <w:szCs w:val="28"/>
        </w:rPr>
        <w:t xml:space="preserve">тдел </w:t>
      </w:r>
      <w:r w:rsidR="001A626F">
        <w:rPr>
          <w:rFonts w:ascii="Times New Roman" w:hAnsi="Times New Roman" w:cs="Times New Roman"/>
          <w:sz w:val="28"/>
          <w:szCs w:val="28"/>
        </w:rPr>
        <w:t>по культуре, туризму и делам молодежи  Ад</w:t>
      </w:r>
      <w:r w:rsidRPr="00143EAF">
        <w:rPr>
          <w:rFonts w:ascii="Times New Roman" w:hAnsi="Times New Roman" w:cs="Times New Roman"/>
          <w:sz w:val="28"/>
          <w:szCs w:val="28"/>
        </w:rPr>
        <w:t xml:space="preserve">министрации Ржевского района </w:t>
      </w:r>
      <w:r w:rsidR="000D3FBB">
        <w:rPr>
          <w:rFonts w:ascii="Times New Roman" w:hAnsi="Times New Roman" w:cs="Times New Roman"/>
          <w:sz w:val="28"/>
          <w:szCs w:val="28"/>
        </w:rPr>
        <w:t>осуществлял</w:t>
      </w:r>
      <w:r w:rsidR="00D410C5" w:rsidRPr="00143EAF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в соответствии с </w:t>
      </w:r>
      <w:r w:rsidRPr="00143EAF">
        <w:rPr>
          <w:rFonts w:ascii="Times New Roman" w:hAnsi="Times New Roman" w:cs="Times New Roman"/>
          <w:sz w:val="28"/>
          <w:szCs w:val="28"/>
        </w:rPr>
        <w:t>учетной политикой</w:t>
      </w:r>
      <w:r w:rsidR="00D410C5" w:rsidRPr="00143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EAF">
        <w:rPr>
          <w:rFonts w:ascii="Times New Roman" w:hAnsi="Times New Roman" w:cs="Times New Roman"/>
          <w:sz w:val="28"/>
          <w:szCs w:val="28"/>
        </w:rPr>
        <w:t>твержденной приказом №</w:t>
      </w:r>
      <w:r w:rsidR="003679D0">
        <w:rPr>
          <w:rFonts w:ascii="Times New Roman" w:hAnsi="Times New Roman" w:cs="Times New Roman"/>
          <w:sz w:val="28"/>
          <w:szCs w:val="28"/>
        </w:rPr>
        <w:t xml:space="preserve"> 15 – Б </w:t>
      </w:r>
      <w:r w:rsidR="000D3FBB">
        <w:rPr>
          <w:rFonts w:ascii="Times New Roman" w:hAnsi="Times New Roman" w:cs="Times New Roman"/>
          <w:sz w:val="28"/>
          <w:szCs w:val="28"/>
        </w:rPr>
        <w:t xml:space="preserve">от </w:t>
      </w:r>
      <w:r w:rsidR="003679D0">
        <w:rPr>
          <w:rFonts w:ascii="Times New Roman" w:hAnsi="Times New Roman" w:cs="Times New Roman"/>
          <w:sz w:val="28"/>
          <w:szCs w:val="28"/>
        </w:rPr>
        <w:t>01</w:t>
      </w:r>
      <w:r w:rsidRPr="00143EAF">
        <w:rPr>
          <w:rFonts w:ascii="Times New Roman" w:hAnsi="Times New Roman" w:cs="Times New Roman"/>
          <w:sz w:val="28"/>
          <w:szCs w:val="28"/>
        </w:rPr>
        <w:t>.</w:t>
      </w:r>
      <w:r w:rsidR="003679D0">
        <w:rPr>
          <w:rFonts w:ascii="Times New Roman" w:hAnsi="Times New Roman" w:cs="Times New Roman"/>
          <w:sz w:val="28"/>
          <w:szCs w:val="28"/>
        </w:rPr>
        <w:t>0</w:t>
      </w:r>
      <w:r w:rsidRPr="00143EAF">
        <w:rPr>
          <w:rFonts w:ascii="Times New Roman" w:hAnsi="Times New Roman" w:cs="Times New Roman"/>
          <w:sz w:val="28"/>
          <w:szCs w:val="28"/>
        </w:rPr>
        <w:t>2.201</w:t>
      </w:r>
      <w:r w:rsidR="003679D0">
        <w:rPr>
          <w:rFonts w:ascii="Times New Roman" w:hAnsi="Times New Roman" w:cs="Times New Roman"/>
          <w:sz w:val="28"/>
          <w:szCs w:val="28"/>
        </w:rPr>
        <w:t>6</w:t>
      </w:r>
      <w:r w:rsidRPr="00143EAF">
        <w:rPr>
          <w:rFonts w:ascii="Times New Roman" w:hAnsi="Times New Roman" w:cs="Times New Roman"/>
          <w:sz w:val="28"/>
          <w:szCs w:val="28"/>
        </w:rPr>
        <w:t xml:space="preserve">. </w:t>
      </w:r>
      <w:r w:rsidR="003617D3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FC0E2B">
        <w:rPr>
          <w:rFonts w:ascii="Times New Roman" w:hAnsi="Times New Roman" w:cs="Times New Roman"/>
          <w:sz w:val="28"/>
          <w:szCs w:val="28"/>
        </w:rPr>
        <w:t xml:space="preserve"> №15</w:t>
      </w:r>
      <w:r w:rsidR="003617D3">
        <w:rPr>
          <w:rFonts w:ascii="Times New Roman" w:hAnsi="Times New Roman" w:cs="Times New Roman"/>
          <w:sz w:val="28"/>
          <w:szCs w:val="28"/>
        </w:rPr>
        <w:t xml:space="preserve"> </w:t>
      </w:r>
      <w:r w:rsidR="00FC0E2B">
        <w:rPr>
          <w:rFonts w:ascii="Times New Roman" w:hAnsi="Times New Roman" w:cs="Times New Roman"/>
          <w:sz w:val="28"/>
          <w:szCs w:val="28"/>
        </w:rPr>
        <w:t xml:space="preserve"> </w:t>
      </w:r>
      <w:r w:rsidR="003617D3">
        <w:rPr>
          <w:rFonts w:ascii="Times New Roman" w:hAnsi="Times New Roman" w:cs="Times New Roman"/>
          <w:sz w:val="28"/>
          <w:szCs w:val="28"/>
        </w:rPr>
        <w:t xml:space="preserve">к учетной политике разработано </w:t>
      </w:r>
      <w:r w:rsidR="00FC0E2B">
        <w:rPr>
          <w:rFonts w:ascii="Times New Roman" w:hAnsi="Times New Roman" w:cs="Times New Roman"/>
          <w:sz w:val="28"/>
          <w:szCs w:val="28"/>
        </w:rPr>
        <w:t>Положение о</w:t>
      </w:r>
      <w:r w:rsidR="00FC0E2B" w:rsidRPr="00FC0E2B">
        <w:rPr>
          <w:rFonts w:ascii="Times New Roman" w:hAnsi="Times New Roman" w:cs="Times New Roman"/>
          <w:sz w:val="28"/>
          <w:szCs w:val="28"/>
        </w:rPr>
        <w:t xml:space="preserve"> </w:t>
      </w:r>
      <w:r w:rsidR="00E8310A">
        <w:rPr>
          <w:rFonts w:ascii="Times New Roman" w:hAnsi="Times New Roman" w:cs="Times New Roman"/>
          <w:sz w:val="28"/>
          <w:szCs w:val="28"/>
        </w:rPr>
        <w:t>внутреннем финансовом контроле.</w:t>
      </w:r>
    </w:p>
    <w:p w:rsidR="003679D0" w:rsidRDefault="000029F6" w:rsidP="00A45D4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</w:t>
      </w:r>
      <w:r w:rsidR="00FC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цели, задачи, способ организации и обеспечения внутреннего финансового контроля финансово-хозяйственной деятельности учреждения.</w:t>
      </w:r>
    </w:p>
    <w:p w:rsidR="000029F6" w:rsidRDefault="000029F6" w:rsidP="000029F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функционирование внутреннего финансового контроля возложена на исполняющего обязанност</w:t>
      </w:r>
      <w:r w:rsidR="00BC77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бухгалтера учреждения.</w:t>
      </w:r>
    </w:p>
    <w:p w:rsidR="000029F6" w:rsidRDefault="000029F6" w:rsidP="000029F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 2-1 от 13.01.2015 создана постоянно действующая комиссия по внутреннему финансовому контролю. </w:t>
      </w:r>
    </w:p>
    <w:p w:rsidR="000029F6" w:rsidRDefault="000029F6" w:rsidP="000029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4E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отделом Иванова Н.А.</w:t>
      </w:r>
    </w:p>
    <w:p w:rsidR="00A45D4E" w:rsidRDefault="000029F6" w:rsidP="000029F6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7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Константинова А.А.; </w:t>
      </w:r>
    </w:p>
    <w:p w:rsidR="000029F6" w:rsidRDefault="00A45D4E" w:rsidP="000029F6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6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29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Джафарова Е.А</w:t>
      </w:r>
      <w:r w:rsidR="004E7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C13" w:rsidRDefault="004046ED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комиссией  по</w:t>
      </w:r>
      <w:r w:rsidRPr="00F8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внутреннему фина</w:t>
      </w:r>
      <w:r w:rsidR="00F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нсовому контролю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контрольных действий, пров</w:t>
      </w:r>
      <w:r w:rsidR="00F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мероприятия; </w:t>
      </w:r>
      <w:r w:rsidR="00F2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</w:t>
      </w:r>
      <w:r w:rsidR="00F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проверок, оформл</w:t>
      </w:r>
      <w:r w:rsidR="00F24B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и </w:t>
      </w:r>
      <w:r w:rsidRPr="00A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отчет.</w:t>
      </w:r>
    </w:p>
    <w:p w:rsidR="00A45D4E" w:rsidRPr="003C49A6" w:rsidRDefault="00A45D4E" w:rsidP="00A45D4E">
      <w:pPr>
        <w:tabs>
          <w:tab w:val="num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9A6">
        <w:rPr>
          <w:rFonts w:ascii="Times New Roman" w:hAnsi="Times New Roman" w:cs="Times New Roman"/>
          <w:sz w:val="28"/>
          <w:szCs w:val="28"/>
        </w:rPr>
        <w:lastRenderedPageBreak/>
        <w:t>Как показал анализ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49A6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авленной отделом по культуре, туризму и делам молодежи Ржевского района</w:t>
      </w:r>
      <w:r w:rsidRPr="003C49A6">
        <w:rPr>
          <w:rFonts w:ascii="Times New Roman" w:hAnsi="Times New Roman" w:cs="Times New Roman"/>
          <w:sz w:val="28"/>
          <w:szCs w:val="28"/>
        </w:rPr>
        <w:t xml:space="preserve"> за 2016 год проведено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3C49A6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C49A6">
        <w:rPr>
          <w:rFonts w:ascii="Times New Roman" w:hAnsi="Times New Roman" w:cs="Times New Roman"/>
          <w:sz w:val="28"/>
          <w:szCs w:val="28"/>
        </w:rPr>
        <w:t>. Выявлено три нефинансовых нарушения:</w:t>
      </w:r>
    </w:p>
    <w:p w:rsidR="00A45D4E" w:rsidRPr="003C49A6" w:rsidRDefault="00A45D4E" w:rsidP="00A45D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сдачи декларации;</w:t>
      </w:r>
    </w:p>
    <w:p w:rsidR="00A45D4E" w:rsidRDefault="00A45D4E" w:rsidP="00A45D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при списании оргтехники;</w:t>
      </w:r>
    </w:p>
    <w:p w:rsidR="00323A07" w:rsidRDefault="00323A07" w:rsidP="00A45D4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Ошибка при оформлении листка по нетрудоспособности.</w:t>
      </w:r>
    </w:p>
    <w:p w:rsidR="00A45D4E" w:rsidRPr="00D729CF" w:rsidRDefault="00323A07" w:rsidP="00A45D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актам приложены две </w:t>
      </w:r>
      <w:r w:rsidR="00A45D4E" w:rsidRPr="00D729CF">
        <w:rPr>
          <w:rFonts w:ascii="Times New Roman" w:hAnsi="Times New Roman" w:cs="Times New Roman"/>
          <w:sz w:val="28"/>
          <w:szCs w:val="28"/>
        </w:rPr>
        <w:t>объяснительных записки главного б</w:t>
      </w:r>
      <w:r>
        <w:rPr>
          <w:rFonts w:ascii="Times New Roman" w:hAnsi="Times New Roman" w:cs="Times New Roman"/>
          <w:sz w:val="28"/>
          <w:szCs w:val="28"/>
        </w:rPr>
        <w:t xml:space="preserve">ухгалтера Константиновой А.А. и одна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Корнейчек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К.Ю.</w:t>
      </w:r>
    </w:p>
    <w:p w:rsidR="002B029F" w:rsidRDefault="003617D3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9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85  от 30.12.2016  внесены существенные изменения в учетную политику.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B5C" w:rsidRDefault="003617D3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C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к учетной политике (Положение о внутреннем финансовом контроле) максимально приближено к методическим рекомендациям по осуществлению внутреннего фин</w:t>
      </w:r>
      <w:r w:rsidR="001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контроля, утвержденным </w:t>
      </w:r>
      <w:r w:rsidR="004C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Российской Федерации № 356 от 07.09.2016г.</w:t>
      </w:r>
    </w:p>
    <w:p w:rsidR="00D25CD1" w:rsidRDefault="003617D3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1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 w:rsidR="001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внутреннего финансового контроля возложена на руководителя организации. </w:t>
      </w:r>
    </w:p>
    <w:p w:rsidR="002B029F" w:rsidRDefault="003617D3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</w:t>
      </w:r>
      <w:r w:rsidR="004C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Положения о внутреннем финансовом контроле о</w:t>
      </w:r>
      <w:r w:rsidR="002B0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ВФК предполагает формирование и утверждение порядка осу</w:t>
      </w:r>
      <w:r w:rsidR="004C4B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внутреннего финансового контроля. Данный порядок не представлен.</w:t>
      </w:r>
    </w:p>
    <w:p w:rsidR="001651CD" w:rsidRDefault="001651CD" w:rsidP="001651C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 86 от 30.12.2016 создана постоянно действующая комиссия по внутреннему финансовому контролю. </w:t>
      </w:r>
    </w:p>
    <w:p w:rsidR="001651CD" w:rsidRDefault="001651CD" w:rsidP="001651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 заведующая отделом Иванова Н.А.</w:t>
      </w:r>
    </w:p>
    <w:p w:rsidR="001651CD" w:rsidRDefault="001651CD" w:rsidP="001651C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Константинова А.А.; </w:t>
      </w:r>
    </w:p>
    <w:p w:rsidR="001651CD" w:rsidRDefault="001651CD" w:rsidP="001651C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бухгалтер Джафарова Е.А.</w:t>
      </w:r>
    </w:p>
    <w:p w:rsidR="001651CD" w:rsidRDefault="001651CD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0D" w:rsidRDefault="003617D3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новой редакции учетной политики подготовительные операции для внутреннего финансового контроля оформляются картой 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внутреннего финансового контроля. Карту 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5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3617D3" w:rsidRDefault="0055380D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сформирована и утверждена 30.12.2016г. карта</w:t>
      </w:r>
      <w:r w:rsidRP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контроля.</w:t>
      </w:r>
      <w:r w:rsidR="0017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оформлением карты составлен перечень операций с оценкой бюджетных рисков. </w:t>
      </w:r>
      <w:r w:rsidR="00EF2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уровнем риска «средний» включены в карту внутреннего финансового контроля. Ф</w:t>
      </w:r>
      <w:r w:rsidR="0017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 </w:t>
      </w:r>
      <w:r w:rsidR="00A6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соответст</w:t>
      </w:r>
      <w:r w:rsidR="0017317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361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утвержденной учетной</w:t>
      </w:r>
      <w:r w:rsidR="0017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политикой. </w:t>
      </w:r>
    </w:p>
    <w:p w:rsidR="004C4B5C" w:rsidRDefault="00A615F4" w:rsidP="004046ED">
      <w:p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A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перечне операций 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карте отражены не все внутренние бюджетные процедуры</w:t>
      </w:r>
      <w:r w:rsidR="006A5D2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противоречит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EF2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Положения о 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внутреннем финансовом контрол</w:t>
      </w:r>
      <w:r w:rsidR="00EF2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1CD" w:rsidRDefault="001903F8" w:rsidP="0015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1CD" w:rsidRPr="003C49A6">
        <w:rPr>
          <w:rFonts w:ascii="Times New Roman" w:hAnsi="Times New Roman" w:cs="Times New Roman"/>
          <w:sz w:val="28"/>
          <w:szCs w:val="28"/>
        </w:rPr>
        <w:t>Как показал анализ информации</w:t>
      </w:r>
      <w:r w:rsidR="001651CD">
        <w:rPr>
          <w:rFonts w:ascii="Times New Roman" w:hAnsi="Times New Roman" w:cs="Times New Roman"/>
          <w:sz w:val="28"/>
          <w:szCs w:val="28"/>
        </w:rPr>
        <w:t xml:space="preserve">, </w:t>
      </w:r>
      <w:r w:rsidR="001651CD" w:rsidRPr="003C49A6">
        <w:rPr>
          <w:rFonts w:ascii="Times New Roman" w:hAnsi="Times New Roman" w:cs="Times New Roman"/>
          <w:sz w:val="28"/>
          <w:szCs w:val="28"/>
        </w:rPr>
        <w:t>предст</w:t>
      </w:r>
      <w:r w:rsidR="001651CD">
        <w:rPr>
          <w:rFonts w:ascii="Times New Roman" w:hAnsi="Times New Roman" w:cs="Times New Roman"/>
          <w:sz w:val="28"/>
          <w:szCs w:val="28"/>
        </w:rPr>
        <w:t>авленной отделом по культуре, туризму и делам молодежи Ржевского района</w:t>
      </w:r>
      <w:r w:rsidR="001651CD" w:rsidRPr="003C49A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EF2695">
        <w:rPr>
          <w:rFonts w:ascii="Times New Roman" w:hAnsi="Times New Roman" w:cs="Times New Roman"/>
          <w:sz w:val="28"/>
          <w:szCs w:val="28"/>
        </w:rPr>
        <w:t xml:space="preserve">полугодие 2017 года </w:t>
      </w:r>
      <w:r w:rsidR="00960CD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F2695">
        <w:rPr>
          <w:rFonts w:ascii="Times New Roman" w:hAnsi="Times New Roman" w:cs="Times New Roman"/>
          <w:sz w:val="28"/>
          <w:szCs w:val="28"/>
        </w:rPr>
        <w:t>проведено 39</w:t>
      </w:r>
      <w:r w:rsidR="0096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CD9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960CD9">
        <w:rPr>
          <w:rFonts w:ascii="Times New Roman" w:hAnsi="Times New Roman" w:cs="Times New Roman"/>
          <w:sz w:val="28"/>
          <w:szCs w:val="28"/>
        </w:rPr>
        <w:t xml:space="preserve"> мероприятия. </w:t>
      </w:r>
      <w:r w:rsidR="00154C9B">
        <w:rPr>
          <w:rFonts w:ascii="Times New Roman" w:hAnsi="Times New Roman" w:cs="Times New Roman"/>
          <w:sz w:val="28"/>
          <w:szCs w:val="28"/>
        </w:rPr>
        <w:t>На основании информации от должностных лиц, осу</w:t>
      </w:r>
      <w:r w:rsidR="00960CD9">
        <w:rPr>
          <w:rFonts w:ascii="Times New Roman" w:hAnsi="Times New Roman" w:cs="Times New Roman"/>
          <w:sz w:val="28"/>
          <w:szCs w:val="28"/>
        </w:rPr>
        <w:t>ществляющих проверки</w:t>
      </w:r>
      <w:r w:rsidR="00154C9B">
        <w:rPr>
          <w:rFonts w:ascii="Times New Roman" w:hAnsi="Times New Roman" w:cs="Times New Roman"/>
          <w:sz w:val="28"/>
          <w:szCs w:val="28"/>
        </w:rPr>
        <w:t xml:space="preserve">, оформлено 2 журнала </w:t>
      </w:r>
      <w:r w:rsidR="0015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финансового контроля. </w:t>
      </w:r>
    </w:p>
    <w:p w:rsidR="00154C9B" w:rsidRDefault="00154C9B" w:rsidP="0015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журналам прилагаются 2 отчета.</w:t>
      </w:r>
    </w:p>
    <w:p w:rsidR="00154C9B" w:rsidRDefault="00154C9B" w:rsidP="00154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6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3C49A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 в оформлении первичных документов. К отчету приложена пояснительная записка.</w:t>
      </w:r>
    </w:p>
    <w:p w:rsidR="006141AF" w:rsidRDefault="006141AF" w:rsidP="00154C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1AF" w:rsidRDefault="006141AF" w:rsidP="0061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осуществлению внутреннего                        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Немилова С.А.</w:t>
      </w:r>
    </w:p>
    <w:p w:rsidR="006141AF" w:rsidRDefault="006141AF" w:rsidP="0061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отдела по культуре, туризму                                                             и делам молодежи Администрации                                                               Ржевского района Тверской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Иванова Н.А.</w:t>
      </w:r>
    </w:p>
    <w:p w:rsidR="001651CD" w:rsidRPr="00154C9B" w:rsidRDefault="001651CD" w:rsidP="00154C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D6" w:rsidRDefault="009511D6" w:rsidP="009511D6">
      <w:pPr>
        <w:rPr>
          <w:rFonts w:ascii="Times New Roman" w:hAnsi="Times New Roman" w:cs="Times New Roman"/>
          <w:sz w:val="28"/>
          <w:szCs w:val="28"/>
        </w:rPr>
      </w:pPr>
      <w:r w:rsidRPr="00D83B12">
        <w:rPr>
          <w:rFonts w:ascii="Times New Roman" w:hAnsi="Times New Roman" w:cs="Times New Roman"/>
          <w:b/>
          <w:sz w:val="28"/>
          <w:szCs w:val="28"/>
        </w:rPr>
        <w:t>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11D6" w:rsidRDefault="009511D6" w:rsidP="009511D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внутреннего финансового контроля осуществлять с учетом требований статьи 160.2-1 Бюджетного кодекса Российской Федерации, следовать методическим рекомендациям по осуществлению внутреннего финансового  контроля, утвержденным </w:t>
      </w:r>
      <w:r w:rsidRPr="00D71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Министерства финансов Российской Федерации № 356 от 07.09.2016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внутреннем финансовом контроле</w:t>
      </w:r>
      <w:r w:rsidRPr="00D71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77B" w:rsidRDefault="00E1077B" w:rsidP="00E10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3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B60">
        <w:rPr>
          <w:rFonts w:ascii="Times New Roman" w:hAnsi="Times New Roman" w:cs="Times New Roman"/>
          <w:sz w:val="28"/>
          <w:szCs w:val="28"/>
        </w:rPr>
        <w:t xml:space="preserve">Для  эффективности  </w:t>
      </w:r>
      <w:r w:rsidRPr="00C31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 контроля</w:t>
      </w:r>
      <w:r w:rsidRPr="00C3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  <w:r w:rsidRPr="00C3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0A" w:rsidRDefault="00687D8B" w:rsidP="00E8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1).</w:t>
      </w:r>
      <w:r w:rsidRPr="00687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и утверд</w:t>
      </w:r>
      <w:r w:rsidR="00E8310A">
        <w:rPr>
          <w:rFonts w:ascii="Times New Roman" w:hAnsi="Times New Roman" w:cs="Times New Roman"/>
          <w:sz w:val="28"/>
          <w:szCs w:val="28"/>
        </w:rPr>
        <w:t xml:space="preserve">ить порядок осуществления ВФК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0A" w:rsidRDefault="00E8310A" w:rsidP="00E8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20 Положения о ВФК.</w:t>
      </w:r>
    </w:p>
    <w:p w:rsidR="00E8310A" w:rsidRDefault="00E8310A" w:rsidP="00E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77B" w:rsidRDefault="00E8310A" w:rsidP="00E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1AF">
        <w:rPr>
          <w:rFonts w:ascii="Times New Roman" w:hAnsi="Times New Roman" w:cs="Times New Roman"/>
          <w:sz w:val="28"/>
          <w:szCs w:val="28"/>
        </w:rPr>
        <w:t>2</w:t>
      </w:r>
      <w:r w:rsidR="00E1077B">
        <w:rPr>
          <w:rFonts w:ascii="Times New Roman" w:hAnsi="Times New Roman" w:cs="Times New Roman"/>
          <w:sz w:val="28"/>
          <w:szCs w:val="28"/>
        </w:rPr>
        <w:t xml:space="preserve">). Актуализировать карту </w:t>
      </w:r>
      <w:r w:rsidR="00E1077B" w:rsidRPr="00D7163C">
        <w:rPr>
          <w:rFonts w:ascii="Times New Roman" w:hAnsi="Times New Roman" w:cs="Times New Roman"/>
          <w:sz w:val="28"/>
          <w:szCs w:val="28"/>
        </w:rPr>
        <w:t>внутреннего финансового  контроля</w:t>
      </w:r>
      <w:r w:rsidR="00E1077B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E1077B" w:rsidRDefault="00E1077B" w:rsidP="00E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31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дополнив перечень операций для осуществления контроля.</w:t>
      </w:r>
    </w:p>
    <w:p w:rsidR="00E1077B" w:rsidRDefault="00E1077B" w:rsidP="00E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10A" w:rsidRDefault="00E1077B" w:rsidP="00E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41AF">
        <w:rPr>
          <w:rFonts w:ascii="Times New Roman" w:hAnsi="Times New Roman" w:cs="Times New Roman"/>
          <w:sz w:val="28"/>
          <w:szCs w:val="28"/>
        </w:rPr>
        <w:t xml:space="preserve"> </w:t>
      </w:r>
      <w:r w:rsidR="00E8310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8310A">
        <w:rPr>
          <w:rFonts w:ascii="Times New Roman" w:hAnsi="Times New Roman" w:cs="Times New Roman"/>
          <w:sz w:val="28"/>
          <w:szCs w:val="28"/>
        </w:rPr>
        <w:t xml:space="preserve"> При осуществлении контроля использовать </w:t>
      </w:r>
      <w:proofErr w:type="gramStart"/>
      <w:r w:rsidR="00E8310A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="00E83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0A" w:rsidRDefault="00E8310A" w:rsidP="00E8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действия</w:t>
      </w:r>
      <w:r w:rsidR="00E10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7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077B">
        <w:rPr>
          <w:rFonts w:ascii="Times New Roman" w:hAnsi="Times New Roman" w:cs="Times New Roman"/>
          <w:sz w:val="28"/>
          <w:szCs w:val="28"/>
        </w:rPr>
        <w:t xml:space="preserve">унктом 6 Положения 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077B" w:rsidRDefault="00E8310A" w:rsidP="00E83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7D8B" w:rsidRPr="00C31B60">
        <w:rPr>
          <w:rFonts w:ascii="Times New Roman" w:hAnsi="Times New Roman" w:cs="Times New Roman"/>
          <w:sz w:val="28"/>
          <w:szCs w:val="28"/>
        </w:rPr>
        <w:t>внутренне</w:t>
      </w:r>
      <w:r w:rsidR="00687D8B">
        <w:rPr>
          <w:rFonts w:ascii="Times New Roman" w:hAnsi="Times New Roman" w:cs="Times New Roman"/>
          <w:sz w:val="28"/>
          <w:szCs w:val="28"/>
        </w:rPr>
        <w:t>м</w:t>
      </w:r>
      <w:r w:rsidR="00687D8B" w:rsidRPr="00C3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687D8B" w:rsidRPr="00C31B60">
        <w:rPr>
          <w:rFonts w:ascii="Times New Roman" w:hAnsi="Times New Roman" w:cs="Times New Roman"/>
          <w:sz w:val="28"/>
          <w:szCs w:val="28"/>
        </w:rPr>
        <w:t>инансово</w:t>
      </w:r>
      <w:r w:rsidR="00687D8B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687D8B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687D8B">
        <w:rPr>
          <w:rFonts w:ascii="Times New Roman" w:hAnsi="Times New Roman" w:cs="Times New Roman"/>
          <w:sz w:val="28"/>
          <w:szCs w:val="28"/>
        </w:rPr>
        <w:t>.</w:t>
      </w:r>
    </w:p>
    <w:p w:rsidR="006141AF" w:rsidRDefault="006141AF" w:rsidP="00D8405B">
      <w:pPr>
        <w:rPr>
          <w:rFonts w:ascii="Times New Roman" w:hAnsi="Times New Roman" w:cs="Times New Roman"/>
          <w:sz w:val="28"/>
          <w:szCs w:val="28"/>
        </w:rPr>
      </w:pPr>
    </w:p>
    <w:p w:rsidR="00D8405B" w:rsidRDefault="00D8405B" w:rsidP="00D8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D8405B" w:rsidRDefault="00D8405B" w:rsidP="00D8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Немилова С.А.</w:t>
      </w:r>
    </w:p>
    <w:p w:rsidR="006141AF" w:rsidRDefault="006141AF" w:rsidP="00D8405B">
      <w:pPr>
        <w:rPr>
          <w:rFonts w:ascii="Times New Roman" w:hAnsi="Times New Roman" w:cs="Times New Roman"/>
          <w:sz w:val="28"/>
          <w:szCs w:val="28"/>
        </w:rPr>
      </w:pPr>
    </w:p>
    <w:p w:rsidR="00D8405B" w:rsidRDefault="00D8405B" w:rsidP="00D84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E8310A" w:rsidRDefault="00D8405B" w:rsidP="00E8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получила</w:t>
      </w:r>
    </w:p>
    <w:p w:rsidR="004F73EA" w:rsidRPr="004F73EA" w:rsidRDefault="00D8405B" w:rsidP="00E8310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E8310A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</w:t>
      </w:r>
      <w:r w:rsidR="00E8310A">
        <w:rPr>
          <w:rFonts w:ascii="Times New Roman" w:hAnsi="Times New Roman" w:cs="Times New Roman"/>
          <w:sz w:val="28"/>
          <w:szCs w:val="28"/>
        </w:rPr>
        <w:t>Константинова А.А.</w:t>
      </w:r>
    </w:p>
    <w:sectPr w:rsidR="004F73EA" w:rsidRPr="004F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4" w:rsidRDefault="00AF6BA4" w:rsidP="00062109">
      <w:pPr>
        <w:spacing w:after="0" w:line="240" w:lineRule="auto"/>
      </w:pPr>
      <w:r>
        <w:separator/>
      </w:r>
    </w:p>
  </w:endnote>
  <w:endnote w:type="continuationSeparator" w:id="0">
    <w:p w:rsidR="00AF6BA4" w:rsidRDefault="00AF6BA4" w:rsidP="0006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4" w:rsidRDefault="00AF6BA4" w:rsidP="00062109">
      <w:pPr>
        <w:spacing w:after="0" w:line="240" w:lineRule="auto"/>
      </w:pPr>
      <w:r>
        <w:separator/>
      </w:r>
    </w:p>
  </w:footnote>
  <w:footnote w:type="continuationSeparator" w:id="0">
    <w:p w:rsidR="00AF6BA4" w:rsidRDefault="00AF6BA4" w:rsidP="0006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33D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5033D6"/>
    <w:multiLevelType w:val="hybridMultilevel"/>
    <w:tmpl w:val="8EAAA322"/>
    <w:lvl w:ilvl="0" w:tplc="3F947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797AD3"/>
    <w:multiLevelType w:val="hybridMultilevel"/>
    <w:tmpl w:val="B0D463EE"/>
    <w:lvl w:ilvl="0" w:tplc="116CD5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89"/>
    <w:rsid w:val="000029F6"/>
    <w:rsid w:val="0004613C"/>
    <w:rsid w:val="00062109"/>
    <w:rsid w:val="000D3FBB"/>
    <w:rsid w:val="000E3A83"/>
    <w:rsid w:val="000F1168"/>
    <w:rsid w:val="000F3DB9"/>
    <w:rsid w:val="00143EAF"/>
    <w:rsid w:val="00154C9B"/>
    <w:rsid w:val="001630CA"/>
    <w:rsid w:val="001651CD"/>
    <w:rsid w:val="00173179"/>
    <w:rsid w:val="001903F8"/>
    <w:rsid w:val="001A626F"/>
    <w:rsid w:val="00292C96"/>
    <w:rsid w:val="002B029F"/>
    <w:rsid w:val="002D1EDE"/>
    <w:rsid w:val="002D5204"/>
    <w:rsid w:val="002F74EC"/>
    <w:rsid w:val="003010CF"/>
    <w:rsid w:val="00323A07"/>
    <w:rsid w:val="003617D3"/>
    <w:rsid w:val="003679D0"/>
    <w:rsid w:val="00387D0E"/>
    <w:rsid w:val="003B62EF"/>
    <w:rsid w:val="004046ED"/>
    <w:rsid w:val="00416C25"/>
    <w:rsid w:val="004B1A1A"/>
    <w:rsid w:val="004C4B5C"/>
    <w:rsid w:val="004C77D7"/>
    <w:rsid w:val="004D28DB"/>
    <w:rsid w:val="004D7EBD"/>
    <w:rsid w:val="004E77EB"/>
    <w:rsid w:val="004F73EA"/>
    <w:rsid w:val="0051339D"/>
    <w:rsid w:val="0055380D"/>
    <w:rsid w:val="006141AF"/>
    <w:rsid w:val="00633589"/>
    <w:rsid w:val="00634FE6"/>
    <w:rsid w:val="00647B46"/>
    <w:rsid w:val="006514A0"/>
    <w:rsid w:val="00687D8B"/>
    <w:rsid w:val="006A5D2B"/>
    <w:rsid w:val="007D6749"/>
    <w:rsid w:val="00806F14"/>
    <w:rsid w:val="0084360B"/>
    <w:rsid w:val="008464E4"/>
    <w:rsid w:val="008859E6"/>
    <w:rsid w:val="00895C13"/>
    <w:rsid w:val="009511D6"/>
    <w:rsid w:val="00952ACC"/>
    <w:rsid w:val="00955A85"/>
    <w:rsid w:val="009573B6"/>
    <w:rsid w:val="00960CD9"/>
    <w:rsid w:val="009715C3"/>
    <w:rsid w:val="00987046"/>
    <w:rsid w:val="009A1E41"/>
    <w:rsid w:val="009B7353"/>
    <w:rsid w:val="009B7579"/>
    <w:rsid w:val="009E7E7A"/>
    <w:rsid w:val="00A45D4E"/>
    <w:rsid w:val="00A4713D"/>
    <w:rsid w:val="00A50908"/>
    <w:rsid w:val="00A615F4"/>
    <w:rsid w:val="00A70A87"/>
    <w:rsid w:val="00AF6BA4"/>
    <w:rsid w:val="00BC6505"/>
    <w:rsid w:val="00BC7700"/>
    <w:rsid w:val="00C37CF7"/>
    <w:rsid w:val="00C84C4E"/>
    <w:rsid w:val="00C93F5A"/>
    <w:rsid w:val="00CC75AA"/>
    <w:rsid w:val="00D25CD1"/>
    <w:rsid w:val="00D410C5"/>
    <w:rsid w:val="00D8405B"/>
    <w:rsid w:val="00DA64DA"/>
    <w:rsid w:val="00DC22E7"/>
    <w:rsid w:val="00DC4A1D"/>
    <w:rsid w:val="00E1077B"/>
    <w:rsid w:val="00E44ABA"/>
    <w:rsid w:val="00E4779E"/>
    <w:rsid w:val="00E71175"/>
    <w:rsid w:val="00E8310A"/>
    <w:rsid w:val="00E93AC8"/>
    <w:rsid w:val="00EE5AE5"/>
    <w:rsid w:val="00EF2695"/>
    <w:rsid w:val="00F24B38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3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405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405B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8405B"/>
    <w:pPr>
      <w:ind w:left="720"/>
      <w:contextualSpacing/>
    </w:pPr>
  </w:style>
  <w:style w:type="paragraph" w:customStyle="1" w:styleId="ConsPlusNormal">
    <w:name w:val="ConsPlusNormal"/>
    <w:rsid w:val="0006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109"/>
  </w:style>
  <w:style w:type="paragraph" w:styleId="a8">
    <w:name w:val="footer"/>
    <w:basedOn w:val="a"/>
    <w:link w:val="a9"/>
    <w:uiPriority w:val="99"/>
    <w:unhideWhenUsed/>
    <w:rsid w:val="0006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109"/>
  </w:style>
  <w:style w:type="paragraph" w:styleId="aa">
    <w:name w:val="Balloon Text"/>
    <w:basedOn w:val="a"/>
    <w:link w:val="ab"/>
    <w:uiPriority w:val="99"/>
    <w:semiHidden/>
    <w:unhideWhenUsed/>
    <w:rsid w:val="0036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4A80-4A6D-49D0-932E-8F2CEC8C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райфо</dc:creator>
  <cp:keywords/>
  <dc:description/>
  <cp:lastModifiedBy>райфо</cp:lastModifiedBy>
  <cp:revision>5</cp:revision>
  <cp:lastPrinted>2017-07-14T09:46:00Z</cp:lastPrinted>
  <dcterms:created xsi:type="dcterms:W3CDTF">2017-07-14T09:13:00Z</dcterms:created>
  <dcterms:modified xsi:type="dcterms:W3CDTF">2017-07-14T10:37:00Z</dcterms:modified>
</cp:coreProperties>
</file>